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4BCC1" w14:textId="77777777" w:rsidR="008678F1" w:rsidRDefault="008678F1"/>
    <w:p w14:paraId="483199B3" w14:textId="77777777" w:rsidR="00F67EA0" w:rsidRPr="00926C10" w:rsidRDefault="00F67EA0" w:rsidP="00F67EA0">
      <w:pPr>
        <w:spacing w:after="0" w:line="240" w:lineRule="auto"/>
        <w:ind w:right="-51"/>
        <w:jc w:val="center"/>
        <w:rPr>
          <w:rFonts w:ascii="Times New Roman" w:eastAsia="Times New Roman" w:hAnsi="Times New Roman" w:cs="Times New Roman"/>
          <w:b/>
          <w:sz w:val="28"/>
          <w:szCs w:val="28"/>
          <w:lang w:eastAsia="ru-RU"/>
        </w:rPr>
      </w:pPr>
      <w:r w:rsidRPr="00926C10">
        <w:rPr>
          <w:rFonts w:ascii="Times New Roman" w:eastAsia="Times New Roman" w:hAnsi="Times New Roman" w:cs="Times New Roman"/>
          <w:b/>
          <w:sz w:val="28"/>
          <w:szCs w:val="28"/>
          <w:lang w:eastAsia="ru-RU"/>
        </w:rPr>
        <w:t>СОВЕТ ДЕПУТАТОВ</w:t>
      </w:r>
    </w:p>
    <w:p w14:paraId="31E2337B" w14:textId="77777777" w:rsidR="00F67EA0" w:rsidRPr="00926C10" w:rsidRDefault="00F67EA0" w:rsidP="00F67EA0">
      <w:pPr>
        <w:spacing w:after="0" w:line="240" w:lineRule="auto"/>
        <w:ind w:right="-51"/>
        <w:jc w:val="center"/>
        <w:rPr>
          <w:rFonts w:ascii="Times New Roman" w:eastAsia="Times New Roman" w:hAnsi="Times New Roman" w:cs="Times New Roman"/>
          <w:b/>
          <w:sz w:val="28"/>
          <w:szCs w:val="28"/>
          <w:lang w:eastAsia="ru-RU"/>
        </w:rPr>
      </w:pPr>
      <w:r w:rsidRPr="00926C10">
        <w:rPr>
          <w:rFonts w:ascii="Times New Roman" w:eastAsia="Times New Roman" w:hAnsi="Times New Roman" w:cs="Times New Roman"/>
          <w:b/>
          <w:sz w:val="28"/>
          <w:szCs w:val="28"/>
          <w:lang w:eastAsia="ru-RU"/>
        </w:rPr>
        <w:t>ВНУТРИГОРОДСКОГО МУНИЦИПАЛЬНОГО ОБРАЗОВАНИЯ – МУНИЦИПАЛЬНОГО ОКРУГА МЕЩАНСКИЙ В ГОРОДЕ МОСКВЕ</w:t>
      </w:r>
    </w:p>
    <w:p w14:paraId="4DDDCC26" w14:textId="77777777" w:rsidR="00F67EA0" w:rsidRPr="00926C10" w:rsidRDefault="00F67EA0" w:rsidP="00F67EA0">
      <w:pPr>
        <w:spacing w:after="0" w:line="240" w:lineRule="auto"/>
        <w:ind w:right="-51"/>
        <w:jc w:val="center"/>
        <w:rPr>
          <w:rFonts w:ascii="Times New Roman" w:eastAsia="Times New Roman" w:hAnsi="Times New Roman" w:cs="Times New Roman"/>
          <w:b/>
          <w:sz w:val="28"/>
          <w:szCs w:val="28"/>
          <w:lang w:eastAsia="ru-RU"/>
        </w:rPr>
      </w:pPr>
    </w:p>
    <w:p w14:paraId="50EDBF2C" w14:textId="77777777" w:rsidR="00F67EA0" w:rsidRPr="00926C10" w:rsidRDefault="00F67EA0" w:rsidP="00F67EA0">
      <w:pPr>
        <w:spacing w:after="0" w:line="240" w:lineRule="auto"/>
        <w:ind w:right="-51"/>
        <w:jc w:val="center"/>
        <w:rPr>
          <w:rFonts w:ascii="Times New Roman" w:eastAsia="Times New Roman" w:hAnsi="Times New Roman" w:cs="Times New Roman"/>
          <w:b/>
          <w:sz w:val="28"/>
          <w:szCs w:val="28"/>
          <w:lang w:eastAsia="ru-RU"/>
        </w:rPr>
      </w:pPr>
      <w:r w:rsidRPr="00926C10">
        <w:rPr>
          <w:rFonts w:ascii="Times New Roman" w:eastAsia="Times New Roman" w:hAnsi="Times New Roman" w:cs="Times New Roman"/>
          <w:b/>
          <w:sz w:val="28"/>
          <w:szCs w:val="28"/>
          <w:lang w:eastAsia="ru-RU"/>
        </w:rPr>
        <w:t>РЕШЕНИЕ</w:t>
      </w:r>
    </w:p>
    <w:p w14:paraId="0F906C95" w14:textId="77777777" w:rsidR="002E2B79" w:rsidRDefault="002E2B79" w:rsidP="00A0490A">
      <w:pPr>
        <w:spacing w:before="240"/>
      </w:pPr>
    </w:p>
    <w:p w14:paraId="7C07582B" w14:textId="772BB6FE" w:rsidR="005B0A7F" w:rsidRPr="00F67EA0" w:rsidRDefault="00233349" w:rsidP="00B33078">
      <w:pPr>
        <w:spacing w:before="240"/>
        <w:ind w:left="-1276"/>
        <w:rPr>
          <w:rFonts w:ascii="Times New Roman" w:hAnsi="Times New Roman" w:cs="Times New Roman"/>
          <w:b/>
          <w:sz w:val="27"/>
          <w:szCs w:val="27"/>
          <w:u w:val="single"/>
        </w:rPr>
      </w:pPr>
      <w:r>
        <w:rPr>
          <w:rFonts w:ascii="Times New Roman" w:hAnsi="Times New Roman" w:cs="Times New Roman"/>
          <w:b/>
          <w:sz w:val="27"/>
          <w:szCs w:val="27"/>
        </w:rPr>
        <w:t xml:space="preserve"> </w:t>
      </w:r>
      <w:r w:rsidR="000656F5">
        <w:rPr>
          <w:rFonts w:ascii="Times New Roman" w:hAnsi="Times New Roman" w:cs="Times New Roman"/>
          <w:b/>
          <w:sz w:val="27"/>
          <w:szCs w:val="27"/>
        </w:rPr>
        <w:t xml:space="preserve"> </w:t>
      </w:r>
      <w:r w:rsidR="00EB36EB">
        <w:rPr>
          <w:rFonts w:ascii="Times New Roman" w:hAnsi="Times New Roman" w:cs="Times New Roman"/>
          <w:b/>
          <w:sz w:val="27"/>
          <w:szCs w:val="27"/>
        </w:rPr>
        <w:t xml:space="preserve">   </w:t>
      </w:r>
      <w:r w:rsidR="000656F5">
        <w:rPr>
          <w:rFonts w:ascii="Times New Roman" w:hAnsi="Times New Roman" w:cs="Times New Roman"/>
          <w:b/>
          <w:sz w:val="27"/>
          <w:szCs w:val="27"/>
        </w:rPr>
        <w:t xml:space="preserve"> </w:t>
      </w:r>
      <w:r w:rsidR="000A6B4E">
        <w:rPr>
          <w:rFonts w:ascii="Times New Roman" w:hAnsi="Times New Roman" w:cs="Times New Roman"/>
          <w:b/>
          <w:sz w:val="27"/>
          <w:szCs w:val="27"/>
        </w:rPr>
        <w:t xml:space="preserve"> </w:t>
      </w:r>
      <w:r w:rsidR="00665FED">
        <w:rPr>
          <w:rFonts w:ascii="Times New Roman" w:hAnsi="Times New Roman" w:cs="Times New Roman"/>
          <w:b/>
          <w:sz w:val="27"/>
          <w:szCs w:val="27"/>
        </w:rPr>
        <w:t xml:space="preserve"> </w:t>
      </w:r>
      <w:r w:rsidR="000B0982">
        <w:rPr>
          <w:rFonts w:ascii="Times New Roman" w:hAnsi="Times New Roman" w:cs="Times New Roman"/>
          <w:b/>
          <w:sz w:val="27"/>
          <w:szCs w:val="27"/>
        </w:rPr>
        <w:t xml:space="preserve">  </w:t>
      </w:r>
      <w:r w:rsidR="005E5740">
        <w:rPr>
          <w:rFonts w:ascii="Times New Roman" w:hAnsi="Times New Roman" w:cs="Times New Roman"/>
          <w:b/>
          <w:sz w:val="27"/>
          <w:szCs w:val="27"/>
        </w:rPr>
        <w:t xml:space="preserve"> </w:t>
      </w:r>
      <w:r w:rsidR="00965B1F">
        <w:rPr>
          <w:rFonts w:ascii="Times New Roman" w:hAnsi="Times New Roman" w:cs="Times New Roman"/>
          <w:b/>
          <w:sz w:val="27"/>
          <w:szCs w:val="27"/>
        </w:rPr>
        <w:t xml:space="preserve">   </w:t>
      </w:r>
      <w:r w:rsidR="005E5740">
        <w:rPr>
          <w:rFonts w:ascii="Times New Roman" w:hAnsi="Times New Roman" w:cs="Times New Roman"/>
          <w:b/>
          <w:sz w:val="27"/>
          <w:szCs w:val="27"/>
        </w:rPr>
        <w:t xml:space="preserve"> </w:t>
      </w:r>
      <w:r w:rsidR="001408A5" w:rsidRPr="00F67EA0">
        <w:rPr>
          <w:rFonts w:ascii="Times New Roman" w:hAnsi="Times New Roman" w:cs="Times New Roman"/>
          <w:b/>
          <w:sz w:val="27"/>
          <w:szCs w:val="27"/>
          <w:u w:val="single"/>
        </w:rPr>
        <w:t>22 мая</w:t>
      </w:r>
      <w:r w:rsidR="0084736F" w:rsidRPr="00F67EA0">
        <w:rPr>
          <w:rFonts w:ascii="Times New Roman" w:hAnsi="Times New Roman" w:cs="Times New Roman"/>
          <w:b/>
          <w:sz w:val="27"/>
          <w:szCs w:val="27"/>
          <w:u w:val="single"/>
        </w:rPr>
        <w:t xml:space="preserve"> </w:t>
      </w:r>
      <w:r w:rsidRPr="00F67EA0">
        <w:rPr>
          <w:rFonts w:ascii="Times New Roman" w:hAnsi="Times New Roman" w:cs="Times New Roman"/>
          <w:b/>
          <w:sz w:val="27"/>
          <w:szCs w:val="27"/>
          <w:u w:val="single"/>
        </w:rPr>
        <w:t>20</w:t>
      </w:r>
      <w:r w:rsidR="0074273F" w:rsidRPr="00F67EA0">
        <w:rPr>
          <w:rFonts w:ascii="Times New Roman" w:hAnsi="Times New Roman" w:cs="Times New Roman"/>
          <w:b/>
          <w:sz w:val="27"/>
          <w:szCs w:val="27"/>
          <w:u w:val="single"/>
        </w:rPr>
        <w:t>2</w:t>
      </w:r>
      <w:r w:rsidR="00AB45D2" w:rsidRPr="00F67EA0">
        <w:rPr>
          <w:rFonts w:ascii="Times New Roman" w:hAnsi="Times New Roman" w:cs="Times New Roman"/>
          <w:b/>
          <w:sz w:val="27"/>
          <w:szCs w:val="27"/>
          <w:u w:val="single"/>
        </w:rPr>
        <w:t>5</w:t>
      </w:r>
      <w:r w:rsidR="006248B7" w:rsidRPr="00F67EA0">
        <w:rPr>
          <w:rFonts w:ascii="Times New Roman" w:hAnsi="Times New Roman" w:cs="Times New Roman"/>
          <w:b/>
          <w:sz w:val="27"/>
          <w:szCs w:val="27"/>
          <w:u w:val="single"/>
        </w:rPr>
        <w:t xml:space="preserve"> года</w:t>
      </w:r>
      <w:r w:rsidR="00F67EA0" w:rsidRPr="00F67EA0">
        <w:rPr>
          <w:rFonts w:ascii="Times New Roman" w:hAnsi="Times New Roman" w:cs="Times New Roman"/>
          <w:b/>
          <w:sz w:val="27"/>
          <w:szCs w:val="27"/>
          <w:u w:val="single"/>
        </w:rPr>
        <w:t xml:space="preserve"> № </w:t>
      </w:r>
      <w:r w:rsidR="0052288D" w:rsidRPr="00F67EA0">
        <w:rPr>
          <w:rFonts w:ascii="Times New Roman" w:hAnsi="Times New Roman" w:cs="Times New Roman"/>
          <w:b/>
          <w:sz w:val="27"/>
          <w:szCs w:val="27"/>
          <w:u w:val="single"/>
        </w:rPr>
        <w:t>Р</w:t>
      </w:r>
      <w:r w:rsidR="00BE5DE6" w:rsidRPr="00F67EA0">
        <w:rPr>
          <w:rFonts w:ascii="Times New Roman" w:hAnsi="Times New Roman" w:cs="Times New Roman"/>
          <w:b/>
          <w:sz w:val="27"/>
          <w:szCs w:val="27"/>
          <w:u w:val="single"/>
        </w:rPr>
        <w:t>-</w:t>
      </w:r>
      <w:r w:rsidR="001408A5" w:rsidRPr="00F67EA0">
        <w:rPr>
          <w:rFonts w:ascii="Times New Roman" w:hAnsi="Times New Roman" w:cs="Times New Roman"/>
          <w:b/>
          <w:sz w:val="27"/>
          <w:szCs w:val="27"/>
          <w:u w:val="single"/>
        </w:rPr>
        <w:t>7</w:t>
      </w:r>
      <w:r w:rsidR="00A40A07" w:rsidRPr="00F67EA0">
        <w:rPr>
          <w:rFonts w:ascii="Times New Roman" w:hAnsi="Times New Roman" w:cs="Times New Roman"/>
          <w:b/>
          <w:sz w:val="27"/>
          <w:szCs w:val="27"/>
          <w:u w:val="single"/>
        </w:rPr>
        <w:t>2</w:t>
      </w:r>
    </w:p>
    <w:p w14:paraId="624FF734" w14:textId="34BC817F" w:rsidR="00A40A07" w:rsidRPr="00A40A07" w:rsidRDefault="00A40A07" w:rsidP="00A40A07">
      <w:pPr>
        <w:spacing w:after="0" w:line="240" w:lineRule="auto"/>
        <w:ind w:right="4677"/>
        <w:rPr>
          <w:rFonts w:ascii="Times New Roman" w:hAnsi="Times New Roman"/>
          <w:b/>
          <w:bCs/>
          <w:sz w:val="28"/>
          <w:szCs w:val="28"/>
        </w:rPr>
      </w:pPr>
      <w:r w:rsidRPr="00A40A07">
        <w:rPr>
          <w:rFonts w:ascii="Times New Roman" w:hAnsi="Times New Roman"/>
          <w:b/>
          <w:sz w:val="28"/>
          <w:szCs w:val="28"/>
        </w:rPr>
        <w:t>О внесении изменений в решение Совета депутатов муниципального округа Мещанский в городе Москве от 16 декабря 2024 года № Р-113 «О бюджете муниципального округа Мещанский в городе Москве на 2025 год и плановый период 2026 и 2027 годов»</w:t>
      </w:r>
    </w:p>
    <w:p w14:paraId="30CB8040" w14:textId="77777777" w:rsidR="00A40A07" w:rsidRPr="00A40A07" w:rsidRDefault="00A40A07" w:rsidP="00A40A07">
      <w:pPr>
        <w:spacing w:after="0" w:line="240" w:lineRule="auto"/>
        <w:jc w:val="both"/>
        <w:rPr>
          <w:rFonts w:ascii="Times New Roman" w:hAnsi="Times New Roman"/>
          <w:sz w:val="28"/>
          <w:szCs w:val="28"/>
        </w:rPr>
      </w:pPr>
    </w:p>
    <w:p w14:paraId="0A03E27B" w14:textId="77777777" w:rsidR="00A40A07" w:rsidRPr="00A40A07" w:rsidRDefault="00A40A07" w:rsidP="00A40A07">
      <w:pPr>
        <w:spacing w:after="0" w:line="240" w:lineRule="auto"/>
        <w:ind w:firstLine="709"/>
        <w:jc w:val="both"/>
        <w:rPr>
          <w:rFonts w:ascii="Times New Roman" w:hAnsi="Times New Roman"/>
          <w:sz w:val="28"/>
          <w:szCs w:val="28"/>
        </w:rPr>
      </w:pPr>
      <w:r w:rsidRPr="00A40A07">
        <w:rPr>
          <w:rFonts w:ascii="Times New Roman" w:hAnsi="Times New Roman"/>
          <w:sz w:val="28"/>
          <w:szCs w:val="28"/>
        </w:rPr>
        <w:tab/>
        <w:t xml:space="preserve">Руководствуясь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города Москвы от 06.11.2002 №56 «Об организации местного самоуправления в городе Москве», Законом города Москвы от 10.09.2008 №39 «О бюджетном устройстве и бюджетном процессе в городе Москве», Законом города Москвы от 13.11.2024 №22 «О бюджете города Москвы на 2025 год и плановый период 2026 и 2027 годов», Уставом муниципального округа Мещанский в городе Москве, </w:t>
      </w:r>
      <w:r w:rsidRPr="00A40A07">
        <w:rPr>
          <w:rFonts w:ascii="Times New Roman" w:hAnsi="Times New Roman"/>
          <w:b/>
          <w:sz w:val="28"/>
          <w:szCs w:val="28"/>
        </w:rPr>
        <w:t>Совет депутатов муниципального округа Мещанский в городе Москве решил</w:t>
      </w:r>
      <w:r w:rsidRPr="00A40A07">
        <w:rPr>
          <w:rFonts w:ascii="Times New Roman" w:hAnsi="Times New Roman"/>
          <w:sz w:val="28"/>
          <w:szCs w:val="28"/>
        </w:rPr>
        <w:t>:</w:t>
      </w:r>
    </w:p>
    <w:p w14:paraId="52144A3F" w14:textId="77777777" w:rsidR="00A40A07" w:rsidRPr="00A40A07" w:rsidRDefault="00A40A07" w:rsidP="00A40A07">
      <w:pPr>
        <w:spacing w:after="0" w:line="240" w:lineRule="auto"/>
        <w:ind w:firstLine="709"/>
        <w:jc w:val="both"/>
        <w:rPr>
          <w:rFonts w:ascii="Times New Roman" w:hAnsi="Times New Roman"/>
          <w:sz w:val="28"/>
          <w:szCs w:val="28"/>
        </w:rPr>
      </w:pPr>
      <w:r w:rsidRPr="00A40A07">
        <w:rPr>
          <w:rFonts w:ascii="Times New Roman" w:hAnsi="Times New Roman"/>
          <w:sz w:val="28"/>
          <w:szCs w:val="28"/>
        </w:rPr>
        <w:t>1.Внести следующие изменения в решение Совета депутатов муниципального округа Мещанский в городе Москве от 16 декабря 2024 года        № Р-113 «О бюджете муниципального округа Мещанский в городе Москве на 2025 год и плановый период 2026 и 2027 годов»:</w:t>
      </w:r>
    </w:p>
    <w:p w14:paraId="6F712A40" w14:textId="77777777" w:rsidR="00A40A07" w:rsidRPr="00A40A07" w:rsidRDefault="00A40A07" w:rsidP="00A40A07">
      <w:pPr>
        <w:spacing w:after="0"/>
        <w:ind w:firstLine="708"/>
        <w:jc w:val="both"/>
        <w:rPr>
          <w:rFonts w:ascii="Times New Roman" w:hAnsi="Times New Roman"/>
          <w:sz w:val="28"/>
          <w:szCs w:val="28"/>
        </w:rPr>
      </w:pPr>
      <w:r w:rsidRPr="00A40A07">
        <w:rPr>
          <w:rFonts w:ascii="Times New Roman" w:hAnsi="Times New Roman"/>
          <w:sz w:val="28"/>
          <w:szCs w:val="28"/>
        </w:rPr>
        <w:t>1.1.    Подпункт 1.1.2) изложить в следующей редакции: «1.1.2) общий объем расходов в сумме 38739,8 тыс. рублей».</w:t>
      </w:r>
    </w:p>
    <w:p w14:paraId="636ED182" w14:textId="77777777" w:rsidR="00A40A07" w:rsidRPr="00A40A07" w:rsidRDefault="00A40A07" w:rsidP="00A40A07">
      <w:pPr>
        <w:spacing w:after="0"/>
        <w:ind w:firstLine="708"/>
        <w:jc w:val="both"/>
        <w:rPr>
          <w:rFonts w:ascii="Times New Roman" w:hAnsi="Times New Roman"/>
          <w:sz w:val="28"/>
          <w:szCs w:val="28"/>
        </w:rPr>
      </w:pPr>
      <w:r w:rsidRPr="00A40A07">
        <w:rPr>
          <w:rFonts w:ascii="Times New Roman" w:hAnsi="Times New Roman"/>
          <w:sz w:val="28"/>
          <w:szCs w:val="28"/>
        </w:rPr>
        <w:t>1.2.   Подпункт 1.1.3) изложить в следующей редакции: «1.1.3) дефицит в сумме 12830,4 тыс. рублей».</w:t>
      </w:r>
    </w:p>
    <w:p w14:paraId="2D685699" w14:textId="77777777" w:rsidR="00A40A07" w:rsidRPr="00A40A07" w:rsidRDefault="00A40A07" w:rsidP="00A40A07">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A40A07">
        <w:rPr>
          <w:rFonts w:ascii="Times New Roman" w:hAnsi="Times New Roman"/>
          <w:sz w:val="28"/>
          <w:szCs w:val="28"/>
        </w:rPr>
        <w:t>1.3.</w:t>
      </w:r>
      <w:r w:rsidRPr="00A40A07">
        <w:rPr>
          <w:rFonts w:ascii="Times New Roman" w:hAnsi="Times New Roman"/>
          <w:sz w:val="28"/>
          <w:szCs w:val="28"/>
        </w:rPr>
        <w:tab/>
      </w:r>
      <w:r w:rsidRPr="00A40A07">
        <w:rPr>
          <w:rFonts w:ascii="Times New Roman" w:hAnsi="Times New Roman"/>
          <w:sz w:val="28"/>
          <w:szCs w:val="28"/>
          <w:lang w:eastAsia="ru-RU"/>
        </w:rPr>
        <w:t>Приложение 2 изложить в редакции согласно приложению 1 к настоящему решению.</w:t>
      </w:r>
    </w:p>
    <w:p w14:paraId="16CEF46A" w14:textId="77777777" w:rsidR="00A40A07" w:rsidRPr="00A40A07" w:rsidRDefault="00A40A07" w:rsidP="00A40A07">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A40A07">
        <w:rPr>
          <w:rFonts w:ascii="Times New Roman" w:hAnsi="Times New Roman"/>
          <w:sz w:val="28"/>
          <w:szCs w:val="28"/>
          <w:lang w:eastAsia="ru-RU"/>
        </w:rPr>
        <w:t>1.4.</w:t>
      </w:r>
      <w:r w:rsidRPr="00A40A07">
        <w:rPr>
          <w:rFonts w:ascii="Times New Roman" w:hAnsi="Times New Roman"/>
          <w:sz w:val="28"/>
          <w:szCs w:val="28"/>
          <w:lang w:eastAsia="ru-RU"/>
        </w:rPr>
        <w:tab/>
        <w:t>Приложение 3 изложить в редакции согласно приложению 2 к настоящему решению.</w:t>
      </w:r>
    </w:p>
    <w:p w14:paraId="1C834F44" w14:textId="77777777" w:rsidR="00A40A07" w:rsidRPr="00A40A07" w:rsidRDefault="00A40A07" w:rsidP="00A40A07">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A40A07">
        <w:rPr>
          <w:rFonts w:ascii="Times New Roman" w:hAnsi="Times New Roman"/>
          <w:sz w:val="28"/>
          <w:szCs w:val="28"/>
          <w:lang w:eastAsia="ru-RU"/>
        </w:rPr>
        <w:t>1.5.</w:t>
      </w:r>
      <w:r w:rsidRPr="00A40A07">
        <w:rPr>
          <w:rFonts w:ascii="Times New Roman" w:hAnsi="Times New Roman"/>
          <w:sz w:val="28"/>
          <w:szCs w:val="28"/>
          <w:lang w:eastAsia="ru-RU"/>
        </w:rPr>
        <w:tab/>
        <w:t>Приложение 4 изложить в редакции согласно приложению 3 к настоящему решению.</w:t>
      </w:r>
    </w:p>
    <w:p w14:paraId="7484A57D" w14:textId="77777777" w:rsidR="00A40A07" w:rsidRPr="00A40A07" w:rsidRDefault="00A40A07" w:rsidP="00A40A07">
      <w:pPr>
        <w:spacing w:after="0" w:line="240" w:lineRule="auto"/>
        <w:ind w:firstLine="709"/>
        <w:contextualSpacing/>
        <w:jc w:val="both"/>
        <w:rPr>
          <w:rFonts w:ascii="Times New Roman" w:hAnsi="Times New Roman"/>
          <w:sz w:val="28"/>
          <w:szCs w:val="28"/>
        </w:rPr>
      </w:pPr>
      <w:r w:rsidRPr="00A40A07">
        <w:rPr>
          <w:rFonts w:ascii="Times New Roman" w:hAnsi="Times New Roman"/>
          <w:sz w:val="28"/>
          <w:szCs w:val="28"/>
        </w:rPr>
        <w:lastRenderedPageBreak/>
        <w:t>2.</w:t>
      </w:r>
      <w:r w:rsidRPr="00A40A07">
        <w:rPr>
          <w:rFonts w:ascii="Times New Roman" w:hAnsi="Times New Roman"/>
          <w:sz w:val="28"/>
          <w:szCs w:val="28"/>
        </w:rPr>
        <w:tab/>
        <w:t>Опубликовать настоящее решение в сетевом издании «Московский муниципальный вестник», а также разместить на официальном сайте муниципального округа Мещанский в городе Москве (</w:t>
      </w:r>
      <w:r w:rsidRPr="00A40A07">
        <w:rPr>
          <w:rFonts w:ascii="Times New Roman" w:hAnsi="Times New Roman"/>
          <w:sz w:val="28"/>
          <w:szCs w:val="28"/>
          <w:lang w:val="en-US"/>
        </w:rPr>
        <w:t>www</w:t>
      </w:r>
      <w:r w:rsidRPr="00A40A07">
        <w:rPr>
          <w:rFonts w:ascii="Times New Roman" w:hAnsi="Times New Roman"/>
          <w:sz w:val="28"/>
          <w:szCs w:val="28"/>
        </w:rPr>
        <w:t>.</w:t>
      </w:r>
      <w:proofErr w:type="spellStart"/>
      <w:r w:rsidRPr="00A40A07">
        <w:rPr>
          <w:rFonts w:ascii="Times New Roman" w:hAnsi="Times New Roman"/>
          <w:sz w:val="28"/>
          <w:szCs w:val="28"/>
          <w:lang w:val="en-US"/>
        </w:rPr>
        <w:t>meschane</w:t>
      </w:r>
      <w:proofErr w:type="spellEnd"/>
      <w:r w:rsidRPr="00A40A07">
        <w:rPr>
          <w:rFonts w:ascii="Times New Roman" w:hAnsi="Times New Roman"/>
          <w:sz w:val="28"/>
          <w:szCs w:val="28"/>
        </w:rPr>
        <w:t>.</w:t>
      </w:r>
      <w:proofErr w:type="spellStart"/>
      <w:r w:rsidRPr="00A40A07">
        <w:rPr>
          <w:rFonts w:ascii="Times New Roman" w:hAnsi="Times New Roman"/>
          <w:sz w:val="28"/>
          <w:szCs w:val="28"/>
          <w:lang w:val="en-US"/>
        </w:rPr>
        <w:t>ru</w:t>
      </w:r>
      <w:proofErr w:type="spellEnd"/>
      <w:r w:rsidRPr="00A40A07">
        <w:rPr>
          <w:rFonts w:ascii="Times New Roman" w:hAnsi="Times New Roman"/>
          <w:sz w:val="28"/>
          <w:szCs w:val="28"/>
        </w:rPr>
        <w:t xml:space="preserve">).       </w:t>
      </w:r>
    </w:p>
    <w:p w14:paraId="1FCD98AF" w14:textId="77777777" w:rsidR="00A40A07" w:rsidRPr="00A40A07" w:rsidRDefault="00A40A07" w:rsidP="00A40A07">
      <w:pPr>
        <w:autoSpaceDE w:val="0"/>
        <w:autoSpaceDN w:val="0"/>
        <w:adjustRightInd w:val="0"/>
        <w:spacing w:after="0" w:line="240" w:lineRule="auto"/>
        <w:ind w:firstLine="709"/>
        <w:jc w:val="both"/>
        <w:rPr>
          <w:rFonts w:ascii="Times New Roman" w:hAnsi="Times New Roman"/>
          <w:i/>
          <w:sz w:val="28"/>
          <w:szCs w:val="28"/>
        </w:rPr>
      </w:pPr>
      <w:r w:rsidRPr="00A40A07">
        <w:rPr>
          <w:rFonts w:ascii="Times New Roman" w:hAnsi="Times New Roman"/>
          <w:sz w:val="28"/>
          <w:szCs w:val="28"/>
        </w:rPr>
        <w:t>3.</w:t>
      </w:r>
      <w:r w:rsidRPr="00A40A07">
        <w:rPr>
          <w:rFonts w:ascii="Times New Roman" w:hAnsi="Times New Roman"/>
          <w:sz w:val="28"/>
          <w:szCs w:val="28"/>
        </w:rPr>
        <w:tab/>
        <w:t xml:space="preserve">Настоящее решение вступает в силу </w:t>
      </w:r>
      <w:r w:rsidRPr="00A40A07">
        <w:rPr>
          <w:rFonts w:ascii="Times New Roman" w:hAnsi="Times New Roman"/>
          <w:sz w:val="28"/>
          <w:szCs w:val="28"/>
          <w:lang w:eastAsia="ru-RU"/>
        </w:rPr>
        <w:t>со дня его принятия</w:t>
      </w:r>
      <w:r w:rsidRPr="00A40A07">
        <w:rPr>
          <w:rFonts w:ascii="Times New Roman" w:hAnsi="Times New Roman"/>
          <w:i/>
          <w:sz w:val="28"/>
          <w:szCs w:val="28"/>
        </w:rPr>
        <w:t>.</w:t>
      </w:r>
    </w:p>
    <w:p w14:paraId="2D67372F" w14:textId="77777777" w:rsidR="00A40A07" w:rsidRPr="00A40A07" w:rsidRDefault="00A40A07" w:rsidP="00A40A07">
      <w:pPr>
        <w:autoSpaceDE w:val="0"/>
        <w:autoSpaceDN w:val="0"/>
        <w:adjustRightInd w:val="0"/>
        <w:spacing w:after="0" w:line="240" w:lineRule="auto"/>
        <w:ind w:firstLine="709"/>
        <w:jc w:val="both"/>
        <w:rPr>
          <w:rFonts w:ascii="Times New Roman" w:hAnsi="Times New Roman"/>
          <w:sz w:val="28"/>
          <w:szCs w:val="28"/>
        </w:rPr>
      </w:pPr>
      <w:r w:rsidRPr="00A40A07">
        <w:rPr>
          <w:rFonts w:ascii="Times New Roman" w:hAnsi="Times New Roman"/>
          <w:sz w:val="28"/>
          <w:szCs w:val="28"/>
        </w:rPr>
        <w:t>4.</w:t>
      </w:r>
      <w:r w:rsidRPr="00A40A07">
        <w:rPr>
          <w:rFonts w:ascii="Times New Roman" w:hAnsi="Times New Roman"/>
          <w:sz w:val="28"/>
          <w:szCs w:val="28"/>
        </w:rPr>
        <w:tab/>
        <w:t>Контроль за выполнением настоящего решения возложить на главу муниципального округа Мещанский в городе Москве Толмачеву Н.С.</w:t>
      </w:r>
    </w:p>
    <w:p w14:paraId="6BBCD618" w14:textId="77777777" w:rsidR="00A40A07" w:rsidRPr="00A40A07" w:rsidRDefault="00A40A07" w:rsidP="00A40A07">
      <w:pPr>
        <w:autoSpaceDE w:val="0"/>
        <w:autoSpaceDN w:val="0"/>
        <w:adjustRightInd w:val="0"/>
        <w:spacing w:after="0" w:line="240" w:lineRule="auto"/>
        <w:jc w:val="both"/>
        <w:rPr>
          <w:rFonts w:ascii="Times New Roman" w:hAnsi="Times New Roman"/>
          <w:b/>
          <w:sz w:val="28"/>
          <w:szCs w:val="28"/>
        </w:rPr>
      </w:pPr>
    </w:p>
    <w:p w14:paraId="466E569F" w14:textId="77777777" w:rsidR="00A40A07" w:rsidRPr="00A40A07" w:rsidRDefault="00A40A07" w:rsidP="00A40A07">
      <w:pPr>
        <w:autoSpaceDE w:val="0"/>
        <w:autoSpaceDN w:val="0"/>
        <w:adjustRightInd w:val="0"/>
        <w:spacing w:after="0" w:line="240" w:lineRule="auto"/>
        <w:jc w:val="both"/>
        <w:rPr>
          <w:rFonts w:ascii="Times New Roman" w:hAnsi="Times New Roman"/>
          <w:b/>
          <w:sz w:val="28"/>
          <w:szCs w:val="28"/>
        </w:rPr>
      </w:pPr>
    </w:p>
    <w:p w14:paraId="11FDEE00" w14:textId="77777777" w:rsidR="00A40A07" w:rsidRPr="00A40A07" w:rsidRDefault="00A40A07" w:rsidP="00A40A07">
      <w:pPr>
        <w:autoSpaceDE w:val="0"/>
        <w:autoSpaceDN w:val="0"/>
        <w:adjustRightInd w:val="0"/>
        <w:spacing w:after="0" w:line="240" w:lineRule="auto"/>
        <w:jc w:val="both"/>
        <w:rPr>
          <w:rFonts w:ascii="Times New Roman" w:hAnsi="Times New Roman"/>
          <w:b/>
          <w:sz w:val="28"/>
          <w:szCs w:val="28"/>
        </w:rPr>
      </w:pPr>
      <w:r w:rsidRPr="00A40A07">
        <w:rPr>
          <w:rFonts w:ascii="Times New Roman" w:hAnsi="Times New Roman"/>
          <w:b/>
          <w:sz w:val="28"/>
          <w:szCs w:val="28"/>
        </w:rPr>
        <w:t xml:space="preserve">Глава муниципального округа </w:t>
      </w:r>
    </w:p>
    <w:p w14:paraId="55A0407A" w14:textId="32E3E2D3" w:rsidR="00A40A07" w:rsidRPr="00A40A07" w:rsidRDefault="00A40A07" w:rsidP="00A40A07">
      <w:pPr>
        <w:autoSpaceDE w:val="0"/>
        <w:autoSpaceDN w:val="0"/>
        <w:adjustRightInd w:val="0"/>
        <w:spacing w:after="0" w:line="240" w:lineRule="auto"/>
        <w:jc w:val="both"/>
        <w:rPr>
          <w:rFonts w:ascii="Times New Roman" w:hAnsi="Times New Roman"/>
          <w:b/>
          <w:sz w:val="28"/>
          <w:szCs w:val="28"/>
        </w:rPr>
      </w:pPr>
      <w:r w:rsidRPr="00A40A07">
        <w:rPr>
          <w:rFonts w:ascii="Times New Roman" w:hAnsi="Times New Roman"/>
          <w:b/>
          <w:sz w:val="28"/>
          <w:szCs w:val="28"/>
        </w:rPr>
        <w:t xml:space="preserve">Мещанский в городе Москве                </w:t>
      </w:r>
      <w:r w:rsidRPr="00A40A07">
        <w:rPr>
          <w:rFonts w:ascii="Times New Roman" w:hAnsi="Times New Roman"/>
          <w:b/>
          <w:sz w:val="28"/>
          <w:szCs w:val="28"/>
        </w:rPr>
        <w:tab/>
      </w:r>
      <w:r w:rsidRPr="00A40A07">
        <w:rPr>
          <w:rFonts w:ascii="Times New Roman" w:hAnsi="Times New Roman"/>
          <w:b/>
          <w:sz w:val="28"/>
          <w:szCs w:val="28"/>
        </w:rPr>
        <w:tab/>
      </w:r>
      <w:r w:rsidRPr="00A40A07">
        <w:rPr>
          <w:rFonts w:ascii="Times New Roman" w:hAnsi="Times New Roman"/>
          <w:b/>
          <w:sz w:val="28"/>
          <w:szCs w:val="28"/>
        </w:rPr>
        <w:tab/>
        <w:t xml:space="preserve">               Н.С.Толмачева</w:t>
      </w:r>
      <w:r w:rsidRPr="00A40A07">
        <w:rPr>
          <w:rFonts w:ascii="Times New Roman" w:hAnsi="Times New Roman"/>
          <w:b/>
          <w:sz w:val="28"/>
          <w:szCs w:val="28"/>
        </w:rPr>
        <w:tab/>
      </w:r>
      <w:r w:rsidRPr="00A40A07">
        <w:rPr>
          <w:rFonts w:ascii="Times New Roman" w:hAnsi="Times New Roman"/>
          <w:b/>
          <w:i/>
          <w:sz w:val="28"/>
          <w:szCs w:val="28"/>
        </w:rPr>
        <w:tab/>
        <w:t xml:space="preserve">  </w:t>
      </w:r>
      <w:r w:rsidRPr="00A40A07">
        <w:rPr>
          <w:sz w:val="28"/>
          <w:szCs w:val="28"/>
        </w:rPr>
        <w:tab/>
      </w:r>
      <w:r w:rsidRPr="00A40A07">
        <w:rPr>
          <w:sz w:val="28"/>
          <w:szCs w:val="28"/>
        </w:rPr>
        <w:tab/>
      </w:r>
      <w:r w:rsidRPr="00A40A07">
        <w:rPr>
          <w:sz w:val="28"/>
          <w:szCs w:val="28"/>
        </w:rPr>
        <w:tab/>
      </w:r>
      <w:r w:rsidRPr="00A40A07">
        <w:rPr>
          <w:sz w:val="28"/>
          <w:szCs w:val="28"/>
        </w:rPr>
        <w:tab/>
      </w:r>
    </w:p>
    <w:p w14:paraId="7FD67749" w14:textId="77777777" w:rsidR="00A40A07" w:rsidRPr="00A40A07" w:rsidRDefault="00A40A07" w:rsidP="00A40A07">
      <w:pPr>
        <w:autoSpaceDE w:val="0"/>
        <w:autoSpaceDN w:val="0"/>
        <w:adjustRightInd w:val="0"/>
        <w:spacing w:after="0" w:line="240" w:lineRule="auto"/>
        <w:jc w:val="both"/>
        <w:rPr>
          <w:rFonts w:ascii="Times New Roman" w:hAnsi="Times New Roman"/>
        </w:rPr>
      </w:pPr>
      <w:r w:rsidRPr="00A40A07">
        <w:rPr>
          <w:sz w:val="28"/>
          <w:szCs w:val="28"/>
        </w:rPr>
        <w:tab/>
      </w:r>
      <w:r w:rsidRPr="00A40A07">
        <w:rPr>
          <w:sz w:val="28"/>
          <w:szCs w:val="28"/>
        </w:rPr>
        <w:tab/>
      </w:r>
      <w:r w:rsidRPr="00A40A07">
        <w:rPr>
          <w:sz w:val="28"/>
          <w:szCs w:val="28"/>
        </w:rPr>
        <w:tab/>
      </w:r>
      <w:r w:rsidRPr="00A40A07">
        <w:rPr>
          <w:sz w:val="28"/>
          <w:szCs w:val="28"/>
        </w:rPr>
        <w:tab/>
      </w:r>
      <w:r w:rsidRPr="00A40A07">
        <w:rPr>
          <w:sz w:val="28"/>
          <w:szCs w:val="28"/>
        </w:rPr>
        <w:tab/>
      </w:r>
      <w:r w:rsidRPr="00A40A07">
        <w:rPr>
          <w:sz w:val="28"/>
          <w:szCs w:val="28"/>
        </w:rPr>
        <w:tab/>
        <w:t xml:space="preserve">          </w:t>
      </w:r>
      <w:r w:rsidRPr="00A40A07">
        <w:rPr>
          <w:rFonts w:ascii="Times New Roman" w:hAnsi="Times New Roman"/>
        </w:rPr>
        <w:t xml:space="preserve"> </w:t>
      </w:r>
    </w:p>
    <w:p w14:paraId="61AB2C18"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7EC7893B"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47E88795"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3EA62F61"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08746453"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74396D96"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5A2DFE7D"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3188E9F0"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6C835E92"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06D004B3"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7550EBAA"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3C6DD224"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5C2392CE"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5BC3DFF8"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047425F5"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76E0DAF4"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2B3CB043"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5242CA4A"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67574B74"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1AF6816D"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7DCFF5BB"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2E12FD8C"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2995AC04"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6DF4EC38"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68170738"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567CD851"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0E8387A0"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66F6C3B0"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23BE2A7B"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5170679B"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6043849E"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19437D0A"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4D20A1BA"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77E94624"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4B34D0A8" w14:textId="77777777" w:rsidR="00A40A07" w:rsidRPr="00A40A07" w:rsidRDefault="00A40A07" w:rsidP="00A40A07">
      <w:pPr>
        <w:autoSpaceDE w:val="0"/>
        <w:autoSpaceDN w:val="0"/>
        <w:adjustRightInd w:val="0"/>
        <w:spacing w:after="0" w:line="240" w:lineRule="auto"/>
        <w:jc w:val="both"/>
        <w:rPr>
          <w:rFonts w:ascii="Times New Roman" w:hAnsi="Times New Roman"/>
        </w:rPr>
      </w:pPr>
    </w:p>
    <w:p w14:paraId="4435A75B" w14:textId="77777777" w:rsidR="00A40A07" w:rsidRPr="00A40A07" w:rsidRDefault="00A40A07" w:rsidP="00A40A07">
      <w:pPr>
        <w:autoSpaceDE w:val="0"/>
        <w:autoSpaceDN w:val="0"/>
        <w:adjustRightInd w:val="0"/>
        <w:spacing w:after="0" w:line="240" w:lineRule="auto"/>
        <w:jc w:val="both"/>
        <w:rPr>
          <w:rFonts w:ascii="Times New Roman" w:hAnsi="Times New Roman"/>
          <w:sz w:val="24"/>
          <w:szCs w:val="24"/>
        </w:rPr>
      </w:pPr>
    </w:p>
    <w:p w14:paraId="59621E3B" w14:textId="77777777" w:rsidR="00A40A07" w:rsidRPr="00A40A07" w:rsidRDefault="00A40A07" w:rsidP="00A40A07">
      <w:pPr>
        <w:spacing w:after="0" w:line="240" w:lineRule="auto"/>
        <w:rPr>
          <w:rFonts w:ascii="Times New Roman" w:eastAsia="Times New Roman" w:hAnsi="Times New Roman" w:cs="Times New Roman"/>
          <w:sz w:val="24"/>
          <w:szCs w:val="24"/>
        </w:rPr>
      </w:pPr>
    </w:p>
    <w:p w14:paraId="242EA4E9" w14:textId="77777777" w:rsidR="00A40A07" w:rsidRPr="00A40A07" w:rsidRDefault="00A40A07" w:rsidP="00A40A07">
      <w:pPr>
        <w:spacing w:after="0" w:line="240" w:lineRule="auto"/>
        <w:rPr>
          <w:rFonts w:ascii="Times New Roman" w:eastAsia="Times New Roman" w:hAnsi="Times New Roman" w:cs="Times New Roman"/>
          <w:sz w:val="28"/>
          <w:szCs w:val="28"/>
        </w:rPr>
      </w:pPr>
      <w:r w:rsidRPr="00A40A07">
        <w:rPr>
          <w:rFonts w:ascii="Times New Roman" w:eastAsia="Times New Roman" w:hAnsi="Times New Roman" w:cs="Times New Roman"/>
          <w:sz w:val="28"/>
          <w:szCs w:val="28"/>
        </w:rPr>
        <w:t xml:space="preserve">                                                                       </w:t>
      </w:r>
    </w:p>
    <w:p w14:paraId="2C795291" w14:textId="77777777" w:rsidR="00A40A07" w:rsidRPr="00A40A07" w:rsidRDefault="00A40A07" w:rsidP="00A40A07">
      <w:pPr>
        <w:spacing w:after="0" w:line="240" w:lineRule="auto"/>
        <w:rPr>
          <w:rFonts w:ascii="Times New Roman" w:eastAsia="Times New Roman" w:hAnsi="Times New Roman" w:cs="Times New Roman"/>
          <w:sz w:val="28"/>
          <w:szCs w:val="28"/>
        </w:rPr>
      </w:pPr>
      <w:r w:rsidRPr="00A40A07">
        <w:rPr>
          <w:rFonts w:ascii="Times New Roman" w:eastAsia="Times New Roman" w:hAnsi="Times New Roman" w:cs="Times New Roman"/>
          <w:sz w:val="28"/>
          <w:szCs w:val="28"/>
        </w:rPr>
        <w:t xml:space="preserve">                                                                      </w:t>
      </w:r>
    </w:p>
    <w:p w14:paraId="009CAED4" w14:textId="77777777" w:rsidR="00A40A07" w:rsidRDefault="00A40A07" w:rsidP="00A40A07">
      <w:pPr>
        <w:spacing w:after="0" w:line="240" w:lineRule="auto"/>
        <w:rPr>
          <w:rFonts w:ascii="Times New Roman" w:eastAsia="Times New Roman" w:hAnsi="Times New Roman" w:cs="Times New Roman"/>
          <w:sz w:val="28"/>
          <w:szCs w:val="28"/>
        </w:rPr>
      </w:pPr>
      <w:r w:rsidRPr="00A40A07">
        <w:rPr>
          <w:rFonts w:ascii="Times New Roman" w:eastAsia="Times New Roman" w:hAnsi="Times New Roman" w:cs="Times New Roman"/>
          <w:sz w:val="28"/>
          <w:szCs w:val="28"/>
        </w:rPr>
        <w:tab/>
      </w:r>
      <w:r w:rsidRPr="00A40A07">
        <w:rPr>
          <w:rFonts w:ascii="Times New Roman" w:eastAsia="Times New Roman" w:hAnsi="Times New Roman" w:cs="Times New Roman"/>
          <w:sz w:val="28"/>
          <w:szCs w:val="28"/>
        </w:rPr>
        <w:tab/>
      </w:r>
      <w:r w:rsidRPr="00A40A07">
        <w:rPr>
          <w:rFonts w:ascii="Times New Roman" w:eastAsia="Times New Roman" w:hAnsi="Times New Roman" w:cs="Times New Roman"/>
          <w:sz w:val="28"/>
          <w:szCs w:val="28"/>
        </w:rPr>
        <w:tab/>
      </w:r>
      <w:r w:rsidRPr="00A40A07">
        <w:rPr>
          <w:rFonts w:ascii="Times New Roman" w:eastAsia="Times New Roman" w:hAnsi="Times New Roman" w:cs="Times New Roman"/>
          <w:sz w:val="28"/>
          <w:szCs w:val="28"/>
        </w:rPr>
        <w:tab/>
      </w:r>
      <w:r w:rsidRPr="00A40A07">
        <w:rPr>
          <w:rFonts w:ascii="Times New Roman" w:eastAsia="Times New Roman" w:hAnsi="Times New Roman" w:cs="Times New Roman"/>
          <w:sz w:val="28"/>
          <w:szCs w:val="28"/>
        </w:rPr>
        <w:tab/>
      </w:r>
      <w:r w:rsidRPr="00A40A07">
        <w:rPr>
          <w:rFonts w:ascii="Times New Roman" w:eastAsia="Times New Roman" w:hAnsi="Times New Roman" w:cs="Times New Roman"/>
          <w:sz w:val="28"/>
          <w:szCs w:val="28"/>
        </w:rPr>
        <w:tab/>
      </w:r>
      <w:r w:rsidRPr="00A40A07">
        <w:rPr>
          <w:rFonts w:ascii="Times New Roman" w:eastAsia="Times New Roman" w:hAnsi="Times New Roman" w:cs="Times New Roman"/>
          <w:sz w:val="28"/>
          <w:szCs w:val="28"/>
        </w:rPr>
        <w:tab/>
      </w:r>
    </w:p>
    <w:p w14:paraId="0CABF3CC" w14:textId="77777777" w:rsidR="00A40A07" w:rsidRDefault="00A40A07" w:rsidP="00A40A07">
      <w:pPr>
        <w:spacing w:after="0" w:line="240" w:lineRule="auto"/>
        <w:rPr>
          <w:rFonts w:ascii="Times New Roman" w:eastAsia="Times New Roman" w:hAnsi="Times New Roman" w:cs="Times New Roman"/>
          <w:sz w:val="28"/>
          <w:szCs w:val="28"/>
        </w:rPr>
      </w:pPr>
    </w:p>
    <w:p w14:paraId="456148EF" w14:textId="3A00B70A" w:rsidR="00A40A07" w:rsidRPr="00A40A07" w:rsidRDefault="00A40A07" w:rsidP="00A40A0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A40A07">
        <w:rPr>
          <w:rFonts w:ascii="Times New Roman" w:eastAsia="Times New Roman" w:hAnsi="Times New Roman" w:cs="Times New Roman"/>
          <w:sz w:val="28"/>
          <w:szCs w:val="28"/>
        </w:rPr>
        <w:t xml:space="preserve">Приложение 1 </w:t>
      </w:r>
    </w:p>
    <w:p w14:paraId="4037E4DF" w14:textId="77777777" w:rsidR="00A40A07" w:rsidRPr="00A40A07" w:rsidRDefault="00A40A07" w:rsidP="00A40A07">
      <w:pPr>
        <w:spacing w:after="0" w:line="240" w:lineRule="auto"/>
        <w:ind w:left="4253" w:firstLine="708"/>
        <w:rPr>
          <w:rFonts w:ascii="Times New Roman" w:eastAsia="Times New Roman" w:hAnsi="Times New Roman" w:cs="Times New Roman"/>
          <w:sz w:val="28"/>
          <w:szCs w:val="28"/>
        </w:rPr>
      </w:pPr>
      <w:r w:rsidRPr="00A40A07">
        <w:rPr>
          <w:rFonts w:ascii="Times New Roman" w:eastAsia="Times New Roman" w:hAnsi="Times New Roman" w:cs="Times New Roman"/>
          <w:sz w:val="28"/>
          <w:szCs w:val="28"/>
        </w:rPr>
        <w:t xml:space="preserve">к решению Совета депутатов </w:t>
      </w:r>
      <w:proofErr w:type="gramStart"/>
      <w:r w:rsidRPr="00A40A07">
        <w:rPr>
          <w:rFonts w:ascii="Times New Roman" w:eastAsia="Times New Roman" w:hAnsi="Times New Roman" w:cs="Times New Roman"/>
          <w:sz w:val="28"/>
          <w:szCs w:val="28"/>
        </w:rPr>
        <w:tab/>
        <w:t xml:space="preserve">  </w:t>
      </w:r>
      <w:r w:rsidRPr="00A40A07">
        <w:rPr>
          <w:rFonts w:ascii="Times New Roman" w:eastAsia="Times New Roman" w:hAnsi="Times New Roman" w:cs="Times New Roman"/>
          <w:sz w:val="28"/>
          <w:szCs w:val="28"/>
        </w:rPr>
        <w:tab/>
      </w:r>
      <w:proofErr w:type="gramEnd"/>
      <w:r w:rsidRPr="00A40A07">
        <w:rPr>
          <w:rFonts w:ascii="Times New Roman" w:eastAsia="Times New Roman" w:hAnsi="Times New Roman" w:cs="Times New Roman"/>
          <w:sz w:val="28"/>
          <w:szCs w:val="28"/>
        </w:rPr>
        <w:t xml:space="preserve">          муниципального округа Мещанский </w:t>
      </w:r>
    </w:p>
    <w:p w14:paraId="3B541601" w14:textId="77777777" w:rsidR="00A40A07" w:rsidRPr="00A40A07" w:rsidRDefault="00A40A07" w:rsidP="00A40A07">
      <w:pPr>
        <w:spacing w:after="0" w:line="240" w:lineRule="auto"/>
        <w:ind w:left="4253" w:firstLine="708"/>
        <w:rPr>
          <w:rFonts w:ascii="Times New Roman" w:eastAsia="Times New Roman" w:hAnsi="Times New Roman" w:cs="Times New Roman"/>
          <w:sz w:val="28"/>
          <w:szCs w:val="28"/>
        </w:rPr>
      </w:pPr>
      <w:r w:rsidRPr="00A40A07">
        <w:rPr>
          <w:rFonts w:ascii="Times New Roman" w:eastAsia="Times New Roman" w:hAnsi="Times New Roman" w:cs="Times New Roman"/>
          <w:sz w:val="28"/>
          <w:szCs w:val="28"/>
        </w:rPr>
        <w:t xml:space="preserve">в городе Москве             </w:t>
      </w:r>
    </w:p>
    <w:p w14:paraId="23DCF9C9" w14:textId="4483E811" w:rsidR="00A40A07" w:rsidRPr="00A40A07" w:rsidRDefault="00A40A07" w:rsidP="00A40A07">
      <w:pPr>
        <w:rPr>
          <w:rFonts w:ascii="Times New Roman" w:hAnsi="Times New Roman"/>
          <w:bCs/>
          <w:sz w:val="28"/>
          <w:szCs w:val="28"/>
        </w:rPr>
      </w:pPr>
      <w:r w:rsidRPr="00A40A07">
        <w:rPr>
          <w:rFonts w:ascii="Times New Roman" w:hAnsi="Times New Roman"/>
          <w:bCs/>
          <w:sz w:val="28"/>
          <w:szCs w:val="28"/>
        </w:rPr>
        <w:tab/>
      </w:r>
      <w:r w:rsidRPr="00A40A07">
        <w:rPr>
          <w:rFonts w:ascii="Times New Roman" w:hAnsi="Times New Roman"/>
          <w:bCs/>
          <w:sz w:val="28"/>
          <w:szCs w:val="28"/>
        </w:rPr>
        <w:tab/>
      </w:r>
      <w:r w:rsidRPr="00A40A07">
        <w:rPr>
          <w:rFonts w:ascii="Times New Roman" w:hAnsi="Times New Roman"/>
          <w:bCs/>
          <w:sz w:val="28"/>
          <w:szCs w:val="28"/>
        </w:rPr>
        <w:tab/>
      </w:r>
      <w:r w:rsidRPr="00A40A07">
        <w:rPr>
          <w:rFonts w:ascii="Times New Roman" w:hAnsi="Times New Roman"/>
          <w:bCs/>
          <w:sz w:val="28"/>
          <w:szCs w:val="28"/>
        </w:rPr>
        <w:tab/>
      </w:r>
      <w:r w:rsidRPr="00A40A07">
        <w:rPr>
          <w:rFonts w:ascii="Times New Roman" w:hAnsi="Times New Roman"/>
          <w:bCs/>
          <w:sz w:val="28"/>
          <w:szCs w:val="28"/>
        </w:rPr>
        <w:tab/>
      </w:r>
      <w:r w:rsidRPr="00A40A07">
        <w:rPr>
          <w:rFonts w:ascii="Times New Roman" w:hAnsi="Times New Roman"/>
          <w:bCs/>
          <w:sz w:val="28"/>
          <w:szCs w:val="28"/>
        </w:rPr>
        <w:tab/>
      </w:r>
      <w:r w:rsidRPr="00A40A07">
        <w:rPr>
          <w:rFonts w:ascii="Times New Roman" w:hAnsi="Times New Roman"/>
          <w:bCs/>
          <w:sz w:val="28"/>
          <w:szCs w:val="28"/>
        </w:rPr>
        <w:tab/>
        <w:t>от 22 мая 2025 года № Р-</w:t>
      </w:r>
      <w:r>
        <w:rPr>
          <w:rFonts w:ascii="Times New Roman" w:hAnsi="Times New Roman"/>
          <w:bCs/>
          <w:sz w:val="28"/>
          <w:szCs w:val="28"/>
        </w:rPr>
        <w:t>72</w:t>
      </w:r>
    </w:p>
    <w:p w14:paraId="6F674A31" w14:textId="77777777" w:rsidR="00A40A07" w:rsidRPr="00A40A07" w:rsidRDefault="00A40A07" w:rsidP="00A40A07">
      <w:pPr>
        <w:autoSpaceDE w:val="0"/>
        <w:autoSpaceDN w:val="0"/>
        <w:adjustRightInd w:val="0"/>
        <w:spacing w:after="0" w:line="240" w:lineRule="auto"/>
        <w:jc w:val="center"/>
        <w:rPr>
          <w:rFonts w:ascii="Times New Roman" w:hAnsi="Times New Roman"/>
          <w:b/>
          <w:sz w:val="28"/>
          <w:szCs w:val="28"/>
        </w:rPr>
      </w:pPr>
      <w:r w:rsidRPr="00A40A07">
        <w:rPr>
          <w:rFonts w:ascii="Times New Roman" w:hAnsi="Times New Roman"/>
          <w:b/>
          <w:sz w:val="28"/>
          <w:szCs w:val="28"/>
        </w:rPr>
        <w:t xml:space="preserve">Ведомственная структура расходов </w:t>
      </w:r>
    </w:p>
    <w:p w14:paraId="68962027" w14:textId="77777777" w:rsidR="00A40A07" w:rsidRPr="00A40A07" w:rsidRDefault="00A40A07" w:rsidP="00A40A07">
      <w:pPr>
        <w:autoSpaceDE w:val="0"/>
        <w:autoSpaceDN w:val="0"/>
        <w:adjustRightInd w:val="0"/>
        <w:spacing w:after="0" w:line="240" w:lineRule="auto"/>
        <w:jc w:val="center"/>
        <w:rPr>
          <w:rFonts w:ascii="Times New Roman" w:hAnsi="Times New Roman"/>
          <w:b/>
          <w:sz w:val="28"/>
          <w:szCs w:val="28"/>
        </w:rPr>
      </w:pPr>
      <w:r w:rsidRPr="00A40A07">
        <w:rPr>
          <w:rFonts w:ascii="Times New Roman" w:hAnsi="Times New Roman"/>
          <w:b/>
          <w:sz w:val="28"/>
          <w:szCs w:val="28"/>
        </w:rPr>
        <w:t xml:space="preserve">бюджета муниципального округа Мещанский в городе Москве на 2025 год и плановый период 2026 и 2027 годов </w:t>
      </w:r>
    </w:p>
    <w:p w14:paraId="625C56CD" w14:textId="77777777" w:rsidR="00A40A07" w:rsidRPr="00A40A07" w:rsidRDefault="00A40A07" w:rsidP="00A40A07">
      <w:pPr>
        <w:autoSpaceDE w:val="0"/>
        <w:autoSpaceDN w:val="0"/>
        <w:adjustRightInd w:val="0"/>
        <w:spacing w:after="0" w:line="240" w:lineRule="auto"/>
        <w:jc w:val="center"/>
        <w:rPr>
          <w:rFonts w:ascii="Times New Roman" w:hAnsi="Times New Roman"/>
          <w:b/>
          <w:sz w:val="28"/>
          <w:szCs w:val="28"/>
        </w:rPr>
      </w:pPr>
    </w:p>
    <w:tbl>
      <w:tblPr>
        <w:tblStyle w:val="a5"/>
        <w:tblW w:w="10485" w:type="dxa"/>
        <w:jc w:val="center"/>
        <w:tblLayout w:type="fixed"/>
        <w:tblLook w:val="04A0" w:firstRow="1" w:lastRow="0" w:firstColumn="1" w:lastColumn="0" w:noHBand="0" w:noVBand="1"/>
      </w:tblPr>
      <w:tblGrid>
        <w:gridCol w:w="3397"/>
        <w:gridCol w:w="567"/>
        <w:gridCol w:w="709"/>
        <w:gridCol w:w="1701"/>
        <w:gridCol w:w="709"/>
        <w:gridCol w:w="1134"/>
        <w:gridCol w:w="1134"/>
        <w:gridCol w:w="1134"/>
      </w:tblGrid>
      <w:tr w:rsidR="00A40A07" w:rsidRPr="00A40A07" w14:paraId="7FBCC0A5" w14:textId="77777777" w:rsidTr="006B292B">
        <w:trPr>
          <w:jc w:val="center"/>
        </w:trPr>
        <w:tc>
          <w:tcPr>
            <w:tcW w:w="3397" w:type="dxa"/>
            <w:vAlign w:val="center"/>
          </w:tcPr>
          <w:p w14:paraId="0B7AE020" w14:textId="77777777" w:rsidR="00A40A07" w:rsidRPr="00A40A07" w:rsidRDefault="00A40A07" w:rsidP="00A40A07">
            <w:pPr>
              <w:autoSpaceDE w:val="0"/>
              <w:autoSpaceDN w:val="0"/>
              <w:adjustRightInd w:val="0"/>
              <w:jc w:val="center"/>
              <w:rPr>
                <w:rFonts w:ascii="Times New Roman" w:hAnsi="Times New Roman" w:cs="Segoe UI"/>
                <w:b/>
                <w:sz w:val="28"/>
                <w:szCs w:val="28"/>
                <w:lang w:eastAsia="en-US"/>
              </w:rPr>
            </w:pPr>
            <w:r w:rsidRPr="00A40A07">
              <w:rPr>
                <w:rFonts w:ascii="Times New Roman" w:hAnsi="Times New Roman" w:cs="Segoe UI"/>
                <w:b/>
                <w:sz w:val="28"/>
                <w:szCs w:val="28"/>
                <w:lang w:eastAsia="en-US"/>
              </w:rPr>
              <w:t>Наименование</w:t>
            </w:r>
          </w:p>
        </w:tc>
        <w:tc>
          <w:tcPr>
            <w:tcW w:w="567" w:type="dxa"/>
            <w:vAlign w:val="center"/>
          </w:tcPr>
          <w:p w14:paraId="03F4E373" w14:textId="77777777" w:rsidR="00A40A07" w:rsidRPr="00A40A07" w:rsidRDefault="00A40A07" w:rsidP="00A40A07">
            <w:pPr>
              <w:autoSpaceDE w:val="0"/>
              <w:autoSpaceDN w:val="0"/>
              <w:adjustRightInd w:val="0"/>
              <w:jc w:val="center"/>
              <w:rPr>
                <w:rFonts w:ascii="Times New Roman" w:hAnsi="Times New Roman" w:cs="Segoe UI"/>
                <w:b/>
                <w:sz w:val="28"/>
                <w:szCs w:val="28"/>
                <w:lang w:eastAsia="en-US"/>
              </w:rPr>
            </w:pPr>
            <w:proofErr w:type="spellStart"/>
            <w:r w:rsidRPr="00A40A07">
              <w:rPr>
                <w:rFonts w:ascii="Times New Roman" w:hAnsi="Times New Roman" w:cs="Segoe UI"/>
                <w:b/>
                <w:sz w:val="28"/>
                <w:szCs w:val="28"/>
                <w:lang w:eastAsia="en-US"/>
              </w:rPr>
              <w:t>Рз</w:t>
            </w:r>
            <w:proofErr w:type="spellEnd"/>
          </w:p>
        </w:tc>
        <w:tc>
          <w:tcPr>
            <w:tcW w:w="709" w:type="dxa"/>
            <w:vAlign w:val="center"/>
          </w:tcPr>
          <w:p w14:paraId="64C6729D" w14:textId="77777777" w:rsidR="00A40A07" w:rsidRPr="00A40A07" w:rsidRDefault="00A40A07" w:rsidP="00A40A07">
            <w:pPr>
              <w:autoSpaceDE w:val="0"/>
              <w:autoSpaceDN w:val="0"/>
              <w:adjustRightInd w:val="0"/>
              <w:jc w:val="center"/>
              <w:rPr>
                <w:rFonts w:ascii="Times New Roman" w:hAnsi="Times New Roman" w:cs="Segoe UI"/>
                <w:b/>
                <w:sz w:val="28"/>
                <w:szCs w:val="28"/>
                <w:lang w:eastAsia="en-US"/>
              </w:rPr>
            </w:pPr>
            <w:r w:rsidRPr="00A40A07">
              <w:rPr>
                <w:rFonts w:ascii="Times New Roman" w:hAnsi="Times New Roman" w:cs="Segoe UI"/>
                <w:b/>
                <w:sz w:val="28"/>
                <w:szCs w:val="28"/>
                <w:lang w:eastAsia="en-US"/>
              </w:rPr>
              <w:t>ПР</w:t>
            </w:r>
          </w:p>
        </w:tc>
        <w:tc>
          <w:tcPr>
            <w:tcW w:w="1701" w:type="dxa"/>
            <w:vAlign w:val="center"/>
          </w:tcPr>
          <w:p w14:paraId="2C27E7F3" w14:textId="77777777" w:rsidR="00A40A07" w:rsidRPr="00A40A07" w:rsidRDefault="00A40A07" w:rsidP="00A40A07">
            <w:pPr>
              <w:autoSpaceDE w:val="0"/>
              <w:autoSpaceDN w:val="0"/>
              <w:adjustRightInd w:val="0"/>
              <w:jc w:val="center"/>
              <w:rPr>
                <w:rFonts w:ascii="Times New Roman" w:hAnsi="Times New Roman" w:cs="Segoe UI"/>
                <w:b/>
                <w:sz w:val="28"/>
                <w:szCs w:val="28"/>
                <w:lang w:eastAsia="en-US"/>
              </w:rPr>
            </w:pPr>
            <w:r w:rsidRPr="00A40A07">
              <w:rPr>
                <w:rFonts w:ascii="Times New Roman" w:hAnsi="Times New Roman" w:cs="Segoe UI"/>
                <w:b/>
                <w:sz w:val="28"/>
                <w:szCs w:val="28"/>
                <w:lang w:eastAsia="en-US"/>
              </w:rPr>
              <w:t>ЦСР</w:t>
            </w:r>
          </w:p>
        </w:tc>
        <w:tc>
          <w:tcPr>
            <w:tcW w:w="709" w:type="dxa"/>
            <w:vAlign w:val="center"/>
          </w:tcPr>
          <w:p w14:paraId="11FA12DF" w14:textId="77777777" w:rsidR="00A40A07" w:rsidRPr="00A40A07" w:rsidRDefault="00A40A07" w:rsidP="00A40A07">
            <w:pPr>
              <w:autoSpaceDE w:val="0"/>
              <w:autoSpaceDN w:val="0"/>
              <w:adjustRightInd w:val="0"/>
              <w:jc w:val="center"/>
              <w:rPr>
                <w:rFonts w:ascii="Times New Roman" w:hAnsi="Times New Roman" w:cs="Segoe UI"/>
                <w:b/>
                <w:sz w:val="28"/>
                <w:szCs w:val="28"/>
                <w:lang w:eastAsia="en-US"/>
              </w:rPr>
            </w:pPr>
            <w:r w:rsidRPr="00A40A07">
              <w:rPr>
                <w:rFonts w:ascii="Times New Roman" w:hAnsi="Times New Roman" w:cs="Segoe UI"/>
                <w:b/>
                <w:sz w:val="28"/>
                <w:szCs w:val="28"/>
                <w:lang w:eastAsia="en-US"/>
              </w:rPr>
              <w:t>ВР</w:t>
            </w:r>
          </w:p>
        </w:tc>
        <w:tc>
          <w:tcPr>
            <w:tcW w:w="3402" w:type="dxa"/>
            <w:gridSpan w:val="3"/>
            <w:vAlign w:val="center"/>
          </w:tcPr>
          <w:p w14:paraId="41B2B454" w14:textId="77777777" w:rsidR="00A40A07" w:rsidRPr="00A40A07" w:rsidRDefault="00A40A07" w:rsidP="00A40A07">
            <w:pPr>
              <w:autoSpaceDE w:val="0"/>
              <w:autoSpaceDN w:val="0"/>
              <w:adjustRightInd w:val="0"/>
              <w:jc w:val="center"/>
              <w:rPr>
                <w:rFonts w:ascii="Times New Roman" w:hAnsi="Times New Roman" w:cs="Segoe UI"/>
                <w:b/>
                <w:sz w:val="28"/>
                <w:szCs w:val="28"/>
                <w:lang w:eastAsia="en-US"/>
              </w:rPr>
            </w:pPr>
            <w:r w:rsidRPr="00A40A07">
              <w:rPr>
                <w:rFonts w:ascii="Times New Roman" w:hAnsi="Times New Roman" w:cs="Segoe UI"/>
                <w:b/>
                <w:sz w:val="28"/>
                <w:szCs w:val="28"/>
                <w:lang w:eastAsia="en-US"/>
              </w:rPr>
              <w:t>Сумма (тыс. руб.)</w:t>
            </w:r>
          </w:p>
        </w:tc>
      </w:tr>
      <w:tr w:rsidR="00A40A07" w:rsidRPr="00A40A07" w14:paraId="640303D5" w14:textId="77777777" w:rsidTr="006B292B">
        <w:trPr>
          <w:trHeight w:val="620"/>
          <w:jc w:val="center"/>
        </w:trPr>
        <w:tc>
          <w:tcPr>
            <w:tcW w:w="3397" w:type="dxa"/>
          </w:tcPr>
          <w:p w14:paraId="07377ABF" w14:textId="77777777" w:rsidR="00A40A07" w:rsidRPr="00A40A07" w:rsidRDefault="00A40A07" w:rsidP="00A40A07">
            <w:pPr>
              <w:jc w:val="both"/>
              <w:rPr>
                <w:rFonts w:ascii="Times New Roman" w:hAnsi="Times New Roman" w:cs="Segoe UI"/>
                <w:b/>
                <w:bCs/>
                <w:color w:val="000000"/>
                <w:sz w:val="28"/>
                <w:szCs w:val="28"/>
                <w:lang w:eastAsia="en-US"/>
              </w:rPr>
            </w:pPr>
            <w:r w:rsidRPr="00A40A07">
              <w:rPr>
                <w:rFonts w:ascii="Times New Roman" w:hAnsi="Times New Roman" w:cs="Segoe UI"/>
                <w:b/>
                <w:bCs/>
                <w:color w:val="000000"/>
                <w:sz w:val="28"/>
                <w:szCs w:val="28"/>
                <w:lang w:eastAsia="en-US"/>
              </w:rPr>
              <w:t xml:space="preserve"> Администрация муниципального округа Мещанский в городе Москве (код ведомства 900)</w:t>
            </w:r>
          </w:p>
        </w:tc>
        <w:tc>
          <w:tcPr>
            <w:tcW w:w="567" w:type="dxa"/>
            <w:vAlign w:val="center"/>
          </w:tcPr>
          <w:p w14:paraId="766CAE2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709" w:type="dxa"/>
            <w:vAlign w:val="center"/>
          </w:tcPr>
          <w:p w14:paraId="4261F3E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701" w:type="dxa"/>
            <w:vAlign w:val="center"/>
          </w:tcPr>
          <w:p w14:paraId="42D771F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709" w:type="dxa"/>
            <w:vAlign w:val="center"/>
          </w:tcPr>
          <w:p w14:paraId="5E3CB4C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134" w:type="dxa"/>
            <w:vAlign w:val="center"/>
          </w:tcPr>
          <w:p w14:paraId="59F0F7A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p w14:paraId="0C59EA6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2025 год</w:t>
            </w:r>
          </w:p>
        </w:tc>
        <w:tc>
          <w:tcPr>
            <w:tcW w:w="1134" w:type="dxa"/>
          </w:tcPr>
          <w:p w14:paraId="708273B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p w14:paraId="579E2ED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p w14:paraId="6A76BAC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2026 год</w:t>
            </w:r>
          </w:p>
        </w:tc>
        <w:tc>
          <w:tcPr>
            <w:tcW w:w="1134" w:type="dxa"/>
          </w:tcPr>
          <w:p w14:paraId="67E9311F"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p w14:paraId="780E6C9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p w14:paraId="5C69DAF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2027 год</w:t>
            </w:r>
          </w:p>
        </w:tc>
      </w:tr>
      <w:tr w:rsidR="00A40A07" w:rsidRPr="00A40A07" w14:paraId="1029B6BA" w14:textId="77777777" w:rsidTr="006B292B">
        <w:trPr>
          <w:jc w:val="center"/>
        </w:trPr>
        <w:tc>
          <w:tcPr>
            <w:tcW w:w="3397" w:type="dxa"/>
          </w:tcPr>
          <w:p w14:paraId="62B7001B" w14:textId="77777777" w:rsidR="00A40A07" w:rsidRPr="00A40A07" w:rsidRDefault="00A40A07" w:rsidP="00A40A07">
            <w:pPr>
              <w:jc w:val="both"/>
              <w:rPr>
                <w:rFonts w:ascii="Times New Roman" w:hAnsi="Times New Roman" w:cs="Segoe UI"/>
                <w:b/>
                <w:bCs/>
                <w:color w:val="000000"/>
                <w:sz w:val="28"/>
                <w:szCs w:val="28"/>
                <w:lang w:eastAsia="en-US"/>
              </w:rPr>
            </w:pPr>
            <w:r w:rsidRPr="00A40A07">
              <w:rPr>
                <w:rFonts w:ascii="Times New Roman" w:hAnsi="Times New Roman" w:cs="Segoe UI"/>
                <w:b/>
                <w:bCs/>
                <w:color w:val="000000"/>
                <w:sz w:val="28"/>
                <w:szCs w:val="28"/>
                <w:lang w:eastAsia="en-US"/>
              </w:rPr>
              <w:t>ОБЩЕГОСУДАРСТВЕННЫЕ ВОПРОСЫ</w:t>
            </w:r>
          </w:p>
        </w:tc>
        <w:tc>
          <w:tcPr>
            <w:tcW w:w="567" w:type="dxa"/>
            <w:vAlign w:val="center"/>
          </w:tcPr>
          <w:p w14:paraId="218C041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1384EE7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c>
          <w:tcPr>
            <w:tcW w:w="1701" w:type="dxa"/>
            <w:vAlign w:val="center"/>
          </w:tcPr>
          <w:p w14:paraId="6DBD59D1"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709" w:type="dxa"/>
            <w:vAlign w:val="center"/>
          </w:tcPr>
          <w:p w14:paraId="142B9A2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134" w:type="dxa"/>
            <w:vAlign w:val="center"/>
          </w:tcPr>
          <w:p w14:paraId="67C6252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p w14:paraId="378D5371"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34168,7</w:t>
            </w:r>
          </w:p>
        </w:tc>
        <w:tc>
          <w:tcPr>
            <w:tcW w:w="1134" w:type="dxa"/>
          </w:tcPr>
          <w:p w14:paraId="43C6E7F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p w14:paraId="40BD1D3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23336,2</w:t>
            </w:r>
          </w:p>
        </w:tc>
        <w:tc>
          <w:tcPr>
            <w:tcW w:w="1134" w:type="dxa"/>
          </w:tcPr>
          <w:p w14:paraId="3216627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p w14:paraId="1FCCD59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25525,9</w:t>
            </w:r>
          </w:p>
        </w:tc>
      </w:tr>
      <w:tr w:rsidR="00A40A07" w:rsidRPr="00A40A07" w14:paraId="2E8E3FBD" w14:textId="77777777" w:rsidTr="006B292B">
        <w:trPr>
          <w:jc w:val="center"/>
        </w:trPr>
        <w:tc>
          <w:tcPr>
            <w:tcW w:w="3397" w:type="dxa"/>
          </w:tcPr>
          <w:p w14:paraId="2B53C700" w14:textId="77777777" w:rsidR="00A40A07" w:rsidRPr="00A40A07" w:rsidRDefault="00A40A07" w:rsidP="00A40A07">
            <w:pPr>
              <w:jc w:val="both"/>
              <w:rPr>
                <w:rFonts w:ascii="Times New Roman" w:hAnsi="Times New Roman" w:cs="Segoe UI"/>
                <w:color w:val="000000"/>
                <w:sz w:val="28"/>
                <w:szCs w:val="28"/>
                <w:shd w:val="clear" w:color="auto" w:fill="FFFFFF"/>
                <w:lang w:eastAsia="en-US"/>
              </w:rPr>
            </w:pPr>
            <w:r w:rsidRPr="00A40A07">
              <w:rPr>
                <w:rFonts w:ascii="Times New Roman" w:hAnsi="Times New Roman" w:cs="Segoe UI"/>
                <w:color w:val="000000"/>
                <w:sz w:val="28"/>
                <w:szCs w:val="28"/>
                <w:shd w:val="clear" w:color="auto" w:fill="FFFFFF"/>
                <w:lang w:eastAsia="en-US"/>
              </w:rPr>
              <w:t>Функционирование высшего должностного лица субъекта Российской Федерации и муниципального образования</w:t>
            </w:r>
          </w:p>
        </w:tc>
        <w:tc>
          <w:tcPr>
            <w:tcW w:w="567" w:type="dxa"/>
            <w:vAlign w:val="center"/>
          </w:tcPr>
          <w:p w14:paraId="4806252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2ECB9D4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02</w:t>
            </w:r>
          </w:p>
        </w:tc>
        <w:tc>
          <w:tcPr>
            <w:tcW w:w="1701" w:type="dxa"/>
            <w:vAlign w:val="center"/>
          </w:tcPr>
          <w:p w14:paraId="545CDC3F"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709" w:type="dxa"/>
            <w:vAlign w:val="center"/>
          </w:tcPr>
          <w:p w14:paraId="097A2C9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134" w:type="dxa"/>
            <w:vAlign w:val="center"/>
          </w:tcPr>
          <w:p w14:paraId="2F0E40B4"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7334,2</w:t>
            </w:r>
          </w:p>
        </w:tc>
        <w:tc>
          <w:tcPr>
            <w:tcW w:w="1134" w:type="dxa"/>
            <w:vAlign w:val="center"/>
          </w:tcPr>
          <w:p w14:paraId="50D4FFA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3036,2</w:t>
            </w:r>
          </w:p>
        </w:tc>
        <w:tc>
          <w:tcPr>
            <w:tcW w:w="1134" w:type="dxa"/>
            <w:vAlign w:val="center"/>
          </w:tcPr>
          <w:p w14:paraId="166151D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3036,2</w:t>
            </w:r>
          </w:p>
        </w:tc>
      </w:tr>
      <w:tr w:rsidR="00A40A07" w:rsidRPr="00A40A07" w14:paraId="60A12412" w14:textId="77777777" w:rsidTr="006B292B">
        <w:trPr>
          <w:jc w:val="center"/>
        </w:trPr>
        <w:tc>
          <w:tcPr>
            <w:tcW w:w="3397" w:type="dxa"/>
          </w:tcPr>
          <w:p w14:paraId="222FEED5" w14:textId="77777777" w:rsidR="00A40A07" w:rsidRPr="00A40A07" w:rsidRDefault="00A40A07" w:rsidP="00A40A07">
            <w:pPr>
              <w:jc w:val="both"/>
              <w:rPr>
                <w:rFonts w:ascii="Times New Roman" w:hAnsi="Times New Roman" w:cs="Segoe UI"/>
                <w:color w:val="000000"/>
                <w:sz w:val="28"/>
                <w:szCs w:val="28"/>
                <w:shd w:val="clear" w:color="auto" w:fill="FFFFFF"/>
                <w:lang w:eastAsia="en-US"/>
              </w:rPr>
            </w:pPr>
            <w:r w:rsidRPr="00A40A07">
              <w:rPr>
                <w:rFonts w:ascii="Times New Roman" w:hAnsi="Times New Roman" w:cs="Segoe UI"/>
                <w:color w:val="000000"/>
                <w:sz w:val="28"/>
                <w:szCs w:val="28"/>
                <w:shd w:val="clear" w:color="auto" w:fill="FFFFFF"/>
                <w:lang w:eastAsia="en-US"/>
              </w:rPr>
              <w:t>Глава муниципального образования</w:t>
            </w:r>
          </w:p>
        </w:tc>
        <w:tc>
          <w:tcPr>
            <w:tcW w:w="567" w:type="dxa"/>
            <w:vAlign w:val="center"/>
          </w:tcPr>
          <w:p w14:paraId="23EA2B8F"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6995E00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02</w:t>
            </w:r>
          </w:p>
        </w:tc>
        <w:tc>
          <w:tcPr>
            <w:tcW w:w="1701" w:type="dxa"/>
            <w:vAlign w:val="center"/>
          </w:tcPr>
          <w:p w14:paraId="35C0F0B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31А0100100</w:t>
            </w:r>
          </w:p>
        </w:tc>
        <w:tc>
          <w:tcPr>
            <w:tcW w:w="709" w:type="dxa"/>
            <w:vAlign w:val="center"/>
          </w:tcPr>
          <w:p w14:paraId="45DEA951"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134" w:type="dxa"/>
            <w:vAlign w:val="center"/>
          </w:tcPr>
          <w:p w14:paraId="0A125B4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7241,0</w:t>
            </w:r>
          </w:p>
        </w:tc>
        <w:tc>
          <w:tcPr>
            <w:tcW w:w="1134" w:type="dxa"/>
            <w:vAlign w:val="center"/>
          </w:tcPr>
          <w:p w14:paraId="7D454866"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2943,0</w:t>
            </w:r>
          </w:p>
        </w:tc>
        <w:tc>
          <w:tcPr>
            <w:tcW w:w="1134" w:type="dxa"/>
            <w:vAlign w:val="center"/>
          </w:tcPr>
          <w:p w14:paraId="65F7706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2943,0</w:t>
            </w:r>
          </w:p>
        </w:tc>
      </w:tr>
      <w:tr w:rsidR="00A40A07" w:rsidRPr="00A40A07" w14:paraId="4D9D91D7" w14:textId="77777777" w:rsidTr="006B292B">
        <w:trPr>
          <w:jc w:val="center"/>
        </w:trPr>
        <w:tc>
          <w:tcPr>
            <w:tcW w:w="3397" w:type="dxa"/>
          </w:tcPr>
          <w:p w14:paraId="20F1A6E6"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719C8FA8"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1E401286"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02</w:t>
            </w:r>
          </w:p>
        </w:tc>
        <w:tc>
          <w:tcPr>
            <w:tcW w:w="1701" w:type="dxa"/>
            <w:vAlign w:val="center"/>
          </w:tcPr>
          <w:p w14:paraId="1B13672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 xml:space="preserve">31А0100100 </w:t>
            </w:r>
          </w:p>
        </w:tc>
        <w:tc>
          <w:tcPr>
            <w:tcW w:w="709" w:type="dxa"/>
            <w:vAlign w:val="center"/>
          </w:tcPr>
          <w:p w14:paraId="526875F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100</w:t>
            </w:r>
          </w:p>
        </w:tc>
        <w:tc>
          <w:tcPr>
            <w:tcW w:w="1134" w:type="dxa"/>
            <w:vAlign w:val="center"/>
          </w:tcPr>
          <w:p w14:paraId="0C8367A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7238,3</w:t>
            </w:r>
          </w:p>
        </w:tc>
        <w:tc>
          <w:tcPr>
            <w:tcW w:w="1134" w:type="dxa"/>
            <w:vAlign w:val="center"/>
          </w:tcPr>
          <w:p w14:paraId="282CCF28"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2940,3</w:t>
            </w:r>
          </w:p>
        </w:tc>
        <w:tc>
          <w:tcPr>
            <w:tcW w:w="1134" w:type="dxa"/>
            <w:vAlign w:val="center"/>
          </w:tcPr>
          <w:p w14:paraId="5A1408A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2940,3</w:t>
            </w:r>
          </w:p>
        </w:tc>
      </w:tr>
      <w:tr w:rsidR="00A40A07" w:rsidRPr="00A40A07" w14:paraId="7BD69D94" w14:textId="77777777" w:rsidTr="006B292B">
        <w:trPr>
          <w:jc w:val="center"/>
        </w:trPr>
        <w:tc>
          <w:tcPr>
            <w:tcW w:w="3397" w:type="dxa"/>
          </w:tcPr>
          <w:p w14:paraId="30F0B967"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Расходы на выплаты персоналу государственных (муниципальных) органов</w:t>
            </w:r>
          </w:p>
        </w:tc>
        <w:tc>
          <w:tcPr>
            <w:tcW w:w="567" w:type="dxa"/>
            <w:vAlign w:val="center"/>
          </w:tcPr>
          <w:p w14:paraId="1E05652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500686F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02</w:t>
            </w:r>
          </w:p>
        </w:tc>
        <w:tc>
          <w:tcPr>
            <w:tcW w:w="1701" w:type="dxa"/>
            <w:vAlign w:val="center"/>
          </w:tcPr>
          <w:p w14:paraId="2574D75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 xml:space="preserve">31А0100100 </w:t>
            </w:r>
          </w:p>
        </w:tc>
        <w:tc>
          <w:tcPr>
            <w:tcW w:w="709" w:type="dxa"/>
            <w:vAlign w:val="center"/>
          </w:tcPr>
          <w:p w14:paraId="0E754EF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120</w:t>
            </w:r>
          </w:p>
        </w:tc>
        <w:tc>
          <w:tcPr>
            <w:tcW w:w="1134" w:type="dxa"/>
            <w:vAlign w:val="center"/>
          </w:tcPr>
          <w:p w14:paraId="45631BF8"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7238,3</w:t>
            </w:r>
          </w:p>
        </w:tc>
        <w:tc>
          <w:tcPr>
            <w:tcW w:w="1134" w:type="dxa"/>
            <w:vAlign w:val="center"/>
          </w:tcPr>
          <w:p w14:paraId="0634C274"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2940,3</w:t>
            </w:r>
          </w:p>
        </w:tc>
        <w:tc>
          <w:tcPr>
            <w:tcW w:w="1134" w:type="dxa"/>
            <w:vAlign w:val="center"/>
          </w:tcPr>
          <w:p w14:paraId="311488F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2940,3</w:t>
            </w:r>
          </w:p>
        </w:tc>
      </w:tr>
      <w:tr w:rsidR="00A40A07" w:rsidRPr="00A40A07" w14:paraId="636EDE8F" w14:textId="77777777" w:rsidTr="006B292B">
        <w:trPr>
          <w:jc w:val="center"/>
        </w:trPr>
        <w:tc>
          <w:tcPr>
            <w:tcW w:w="3397" w:type="dxa"/>
          </w:tcPr>
          <w:p w14:paraId="736825A8"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Закупка товаров, работ и услуг для обеспечения государственных (муниципальных) нужд</w:t>
            </w:r>
          </w:p>
        </w:tc>
        <w:tc>
          <w:tcPr>
            <w:tcW w:w="567" w:type="dxa"/>
            <w:vAlign w:val="center"/>
          </w:tcPr>
          <w:p w14:paraId="7D7997A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3CBB40E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02</w:t>
            </w:r>
          </w:p>
        </w:tc>
        <w:tc>
          <w:tcPr>
            <w:tcW w:w="1701" w:type="dxa"/>
            <w:vAlign w:val="center"/>
          </w:tcPr>
          <w:p w14:paraId="76B68F8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 xml:space="preserve">31А0100100 </w:t>
            </w:r>
          </w:p>
        </w:tc>
        <w:tc>
          <w:tcPr>
            <w:tcW w:w="709" w:type="dxa"/>
            <w:vAlign w:val="center"/>
          </w:tcPr>
          <w:p w14:paraId="54ADEAB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200</w:t>
            </w:r>
          </w:p>
        </w:tc>
        <w:tc>
          <w:tcPr>
            <w:tcW w:w="1134" w:type="dxa"/>
            <w:vAlign w:val="center"/>
          </w:tcPr>
          <w:p w14:paraId="2F11537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2,7</w:t>
            </w:r>
          </w:p>
        </w:tc>
        <w:tc>
          <w:tcPr>
            <w:tcW w:w="1134" w:type="dxa"/>
            <w:vAlign w:val="center"/>
          </w:tcPr>
          <w:p w14:paraId="46BB6A1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2,7</w:t>
            </w:r>
          </w:p>
        </w:tc>
        <w:tc>
          <w:tcPr>
            <w:tcW w:w="1134" w:type="dxa"/>
            <w:vAlign w:val="center"/>
          </w:tcPr>
          <w:p w14:paraId="1EE21C9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2,7</w:t>
            </w:r>
          </w:p>
        </w:tc>
      </w:tr>
      <w:tr w:rsidR="00A40A07" w:rsidRPr="00A40A07" w14:paraId="38C44FF9" w14:textId="77777777" w:rsidTr="006B292B">
        <w:trPr>
          <w:jc w:val="center"/>
        </w:trPr>
        <w:tc>
          <w:tcPr>
            <w:tcW w:w="3397" w:type="dxa"/>
          </w:tcPr>
          <w:p w14:paraId="2F5D05C4"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lastRenderedPageBreak/>
              <w:t xml:space="preserve">Иные закупки товаров, работ и услуг для обеспечения государственных (муниципальных) нужд </w:t>
            </w:r>
          </w:p>
        </w:tc>
        <w:tc>
          <w:tcPr>
            <w:tcW w:w="567" w:type="dxa"/>
            <w:vAlign w:val="center"/>
          </w:tcPr>
          <w:p w14:paraId="1EB306A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5513BF7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02</w:t>
            </w:r>
          </w:p>
        </w:tc>
        <w:tc>
          <w:tcPr>
            <w:tcW w:w="1701" w:type="dxa"/>
            <w:vAlign w:val="center"/>
          </w:tcPr>
          <w:p w14:paraId="71A5F16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 xml:space="preserve">31А0100100 </w:t>
            </w:r>
          </w:p>
        </w:tc>
        <w:tc>
          <w:tcPr>
            <w:tcW w:w="709" w:type="dxa"/>
            <w:vAlign w:val="center"/>
          </w:tcPr>
          <w:p w14:paraId="062BECB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240</w:t>
            </w:r>
          </w:p>
        </w:tc>
        <w:tc>
          <w:tcPr>
            <w:tcW w:w="1134" w:type="dxa"/>
            <w:vAlign w:val="center"/>
          </w:tcPr>
          <w:p w14:paraId="5E241326"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2,7</w:t>
            </w:r>
          </w:p>
        </w:tc>
        <w:tc>
          <w:tcPr>
            <w:tcW w:w="1134" w:type="dxa"/>
            <w:vAlign w:val="center"/>
          </w:tcPr>
          <w:p w14:paraId="28FF724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2,7</w:t>
            </w:r>
          </w:p>
        </w:tc>
        <w:tc>
          <w:tcPr>
            <w:tcW w:w="1134" w:type="dxa"/>
            <w:vAlign w:val="center"/>
          </w:tcPr>
          <w:p w14:paraId="6ACF964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2,7</w:t>
            </w:r>
          </w:p>
        </w:tc>
      </w:tr>
      <w:tr w:rsidR="00A40A07" w:rsidRPr="00A40A07" w14:paraId="0F247D9E" w14:textId="77777777" w:rsidTr="006B292B">
        <w:trPr>
          <w:jc w:val="center"/>
        </w:trPr>
        <w:tc>
          <w:tcPr>
            <w:tcW w:w="3397" w:type="dxa"/>
          </w:tcPr>
          <w:p w14:paraId="5E3CCFCF"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Прочие расходы в сфере здравоохранения</w:t>
            </w:r>
          </w:p>
        </w:tc>
        <w:tc>
          <w:tcPr>
            <w:tcW w:w="567" w:type="dxa"/>
            <w:vAlign w:val="center"/>
          </w:tcPr>
          <w:p w14:paraId="5DFD158F"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5130F53A"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02</w:t>
            </w:r>
          </w:p>
        </w:tc>
        <w:tc>
          <w:tcPr>
            <w:tcW w:w="1701" w:type="dxa"/>
            <w:vAlign w:val="center"/>
          </w:tcPr>
          <w:p w14:paraId="5E3C8996"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35Г0101100</w:t>
            </w:r>
          </w:p>
        </w:tc>
        <w:tc>
          <w:tcPr>
            <w:tcW w:w="709" w:type="dxa"/>
            <w:vAlign w:val="center"/>
          </w:tcPr>
          <w:p w14:paraId="53771F5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134" w:type="dxa"/>
            <w:vAlign w:val="center"/>
          </w:tcPr>
          <w:p w14:paraId="1BF9993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93,2</w:t>
            </w:r>
          </w:p>
        </w:tc>
        <w:tc>
          <w:tcPr>
            <w:tcW w:w="1134" w:type="dxa"/>
            <w:vAlign w:val="center"/>
          </w:tcPr>
          <w:p w14:paraId="517748D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93,2</w:t>
            </w:r>
          </w:p>
        </w:tc>
        <w:tc>
          <w:tcPr>
            <w:tcW w:w="1134" w:type="dxa"/>
            <w:vAlign w:val="center"/>
          </w:tcPr>
          <w:p w14:paraId="6833327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93,2</w:t>
            </w:r>
          </w:p>
        </w:tc>
      </w:tr>
      <w:tr w:rsidR="00A40A07" w:rsidRPr="00A40A07" w14:paraId="183E068B" w14:textId="77777777" w:rsidTr="006B292B">
        <w:trPr>
          <w:jc w:val="center"/>
        </w:trPr>
        <w:tc>
          <w:tcPr>
            <w:tcW w:w="3397" w:type="dxa"/>
          </w:tcPr>
          <w:p w14:paraId="05F3BD37"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72AE9DE6"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2FEC863A"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02</w:t>
            </w:r>
          </w:p>
        </w:tc>
        <w:tc>
          <w:tcPr>
            <w:tcW w:w="1701" w:type="dxa"/>
            <w:vAlign w:val="center"/>
          </w:tcPr>
          <w:p w14:paraId="1FE63AB6"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35Г0101100</w:t>
            </w:r>
          </w:p>
        </w:tc>
        <w:tc>
          <w:tcPr>
            <w:tcW w:w="709" w:type="dxa"/>
            <w:vAlign w:val="center"/>
          </w:tcPr>
          <w:p w14:paraId="5E671136"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100</w:t>
            </w:r>
          </w:p>
        </w:tc>
        <w:tc>
          <w:tcPr>
            <w:tcW w:w="1134" w:type="dxa"/>
            <w:vAlign w:val="center"/>
          </w:tcPr>
          <w:p w14:paraId="330C2E31"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93,2</w:t>
            </w:r>
          </w:p>
        </w:tc>
        <w:tc>
          <w:tcPr>
            <w:tcW w:w="1134" w:type="dxa"/>
            <w:vAlign w:val="center"/>
          </w:tcPr>
          <w:p w14:paraId="7554E504"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93,2</w:t>
            </w:r>
          </w:p>
        </w:tc>
        <w:tc>
          <w:tcPr>
            <w:tcW w:w="1134" w:type="dxa"/>
            <w:vAlign w:val="center"/>
          </w:tcPr>
          <w:p w14:paraId="54E2B4C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93,2</w:t>
            </w:r>
          </w:p>
        </w:tc>
      </w:tr>
      <w:tr w:rsidR="00A40A07" w:rsidRPr="00A40A07" w14:paraId="4D102880" w14:textId="77777777" w:rsidTr="006B292B">
        <w:trPr>
          <w:jc w:val="center"/>
        </w:trPr>
        <w:tc>
          <w:tcPr>
            <w:tcW w:w="3397" w:type="dxa"/>
          </w:tcPr>
          <w:p w14:paraId="1E8DCA94"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Расходы на выплаты персоналу государственных (муниципальных) органов</w:t>
            </w:r>
          </w:p>
        </w:tc>
        <w:tc>
          <w:tcPr>
            <w:tcW w:w="567" w:type="dxa"/>
            <w:vAlign w:val="center"/>
          </w:tcPr>
          <w:p w14:paraId="40A15F91"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09DC025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02</w:t>
            </w:r>
          </w:p>
        </w:tc>
        <w:tc>
          <w:tcPr>
            <w:tcW w:w="1701" w:type="dxa"/>
            <w:vAlign w:val="center"/>
          </w:tcPr>
          <w:p w14:paraId="5851793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35Г0101100</w:t>
            </w:r>
          </w:p>
        </w:tc>
        <w:tc>
          <w:tcPr>
            <w:tcW w:w="709" w:type="dxa"/>
            <w:vAlign w:val="center"/>
          </w:tcPr>
          <w:p w14:paraId="48A4687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120</w:t>
            </w:r>
          </w:p>
        </w:tc>
        <w:tc>
          <w:tcPr>
            <w:tcW w:w="1134" w:type="dxa"/>
            <w:vAlign w:val="center"/>
          </w:tcPr>
          <w:p w14:paraId="664827C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93,2</w:t>
            </w:r>
          </w:p>
        </w:tc>
        <w:tc>
          <w:tcPr>
            <w:tcW w:w="1134" w:type="dxa"/>
            <w:vAlign w:val="center"/>
          </w:tcPr>
          <w:p w14:paraId="792B880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93,2</w:t>
            </w:r>
          </w:p>
        </w:tc>
        <w:tc>
          <w:tcPr>
            <w:tcW w:w="1134" w:type="dxa"/>
            <w:vAlign w:val="center"/>
          </w:tcPr>
          <w:p w14:paraId="160EB3B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93,2</w:t>
            </w:r>
          </w:p>
        </w:tc>
      </w:tr>
      <w:tr w:rsidR="00A40A07" w:rsidRPr="00A40A07" w14:paraId="05A87F6A" w14:textId="77777777" w:rsidTr="006B292B">
        <w:trPr>
          <w:jc w:val="center"/>
        </w:trPr>
        <w:tc>
          <w:tcPr>
            <w:tcW w:w="3397" w:type="dxa"/>
          </w:tcPr>
          <w:p w14:paraId="7FEE8DDD" w14:textId="77777777" w:rsidR="00A40A07" w:rsidRPr="00A40A07" w:rsidRDefault="00A40A07" w:rsidP="00A40A07">
            <w:pPr>
              <w:jc w:val="both"/>
              <w:rPr>
                <w:rFonts w:ascii="Times New Roman" w:hAnsi="Times New Roman" w:cs="Segoe UI"/>
                <w:b/>
                <w:bCs/>
                <w:color w:val="000000"/>
                <w:sz w:val="28"/>
                <w:szCs w:val="28"/>
                <w:lang w:eastAsia="en-US"/>
              </w:rPr>
            </w:pPr>
            <w:r w:rsidRPr="00A40A07">
              <w:rPr>
                <w:rFonts w:ascii="Times New Roman" w:hAnsi="Times New Roman" w:cs="Segoe UI"/>
                <w:color w:val="000000"/>
                <w:sz w:val="28"/>
                <w:szCs w:val="28"/>
                <w:shd w:val="clear" w:color="auto" w:fill="FFFFFF"/>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7DC54F8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158975D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03</w:t>
            </w:r>
          </w:p>
        </w:tc>
        <w:tc>
          <w:tcPr>
            <w:tcW w:w="1701" w:type="dxa"/>
            <w:vAlign w:val="center"/>
          </w:tcPr>
          <w:p w14:paraId="557B8E8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709" w:type="dxa"/>
            <w:vAlign w:val="center"/>
          </w:tcPr>
          <w:p w14:paraId="0018AD5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134" w:type="dxa"/>
            <w:vAlign w:val="center"/>
          </w:tcPr>
          <w:p w14:paraId="4DBD93BA"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2365,0</w:t>
            </w:r>
          </w:p>
        </w:tc>
        <w:tc>
          <w:tcPr>
            <w:tcW w:w="1134" w:type="dxa"/>
            <w:vAlign w:val="center"/>
          </w:tcPr>
          <w:p w14:paraId="7CD9333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205,0</w:t>
            </w:r>
          </w:p>
        </w:tc>
        <w:tc>
          <w:tcPr>
            <w:tcW w:w="1134" w:type="dxa"/>
            <w:vAlign w:val="center"/>
          </w:tcPr>
          <w:p w14:paraId="338EBAF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205,0</w:t>
            </w:r>
          </w:p>
        </w:tc>
      </w:tr>
      <w:tr w:rsidR="00A40A07" w:rsidRPr="00A40A07" w14:paraId="79B9560C" w14:textId="77777777" w:rsidTr="006B292B">
        <w:trPr>
          <w:jc w:val="center"/>
        </w:trPr>
        <w:tc>
          <w:tcPr>
            <w:tcW w:w="3397" w:type="dxa"/>
          </w:tcPr>
          <w:p w14:paraId="2C2CB085"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Депутаты Совета депутатов внутригородского муниципального образования</w:t>
            </w:r>
          </w:p>
        </w:tc>
        <w:tc>
          <w:tcPr>
            <w:tcW w:w="567" w:type="dxa"/>
            <w:vAlign w:val="center"/>
          </w:tcPr>
          <w:p w14:paraId="497C9BD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4C731916"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03</w:t>
            </w:r>
          </w:p>
        </w:tc>
        <w:tc>
          <w:tcPr>
            <w:tcW w:w="1701" w:type="dxa"/>
            <w:vAlign w:val="center"/>
          </w:tcPr>
          <w:p w14:paraId="7696519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w:t>
            </w:r>
            <w:r w:rsidRPr="00A40A07">
              <w:rPr>
                <w:rFonts w:ascii="Times New Roman" w:eastAsia="Batang" w:hAnsi="Times New Roman" w:cs="Segoe UI"/>
                <w:sz w:val="28"/>
                <w:szCs w:val="28"/>
                <w:lang w:eastAsia="en-US"/>
              </w:rPr>
              <w:t>А</w:t>
            </w:r>
            <w:r w:rsidRPr="00A40A07">
              <w:rPr>
                <w:rFonts w:ascii="Times New Roman" w:hAnsi="Times New Roman" w:cs="Segoe UI"/>
                <w:sz w:val="28"/>
                <w:szCs w:val="28"/>
                <w:lang w:eastAsia="en-US"/>
              </w:rPr>
              <w:t>0100200</w:t>
            </w:r>
          </w:p>
        </w:tc>
        <w:tc>
          <w:tcPr>
            <w:tcW w:w="709" w:type="dxa"/>
            <w:vAlign w:val="center"/>
          </w:tcPr>
          <w:p w14:paraId="7FC5A7B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134" w:type="dxa"/>
            <w:vAlign w:val="center"/>
          </w:tcPr>
          <w:p w14:paraId="5CC0BE06"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205,0</w:t>
            </w:r>
          </w:p>
        </w:tc>
        <w:tc>
          <w:tcPr>
            <w:tcW w:w="1134" w:type="dxa"/>
            <w:vAlign w:val="center"/>
          </w:tcPr>
          <w:p w14:paraId="6946C737"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205,0</w:t>
            </w:r>
          </w:p>
        </w:tc>
        <w:tc>
          <w:tcPr>
            <w:tcW w:w="1134" w:type="dxa"/>
            <w:vAlign w:val="center"/>
          </w:tcPr>
          <w:p w14:paraId="5B557D6B"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205,0</w:t>
            </w:r>
          </w:p>
        </w:tc>
      </w:tr>
      <w:tr w:rsidR="00A40A07" w:rsidRPr="00A40A07" w14:paraId="44CB9295" w14:textId="77777777" w:rsidTr="006B292B">
        <w:trPr>
          <w:jc w:val="center"/>
        </w:trPr>
        <w:tc>
          <w:tcPr>
            <w:tcW w:w="3397" w:type="dxa"/>
          </w:tcPr>
          <w:p w14:paraId="562704F1"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Закупка товаров, работ и услуг для обеспечения государственных (муниципальных) нужд</w:t>
            </w:r>
          </w:p>
        </w:tc>
        <w:tc>
          <w:tcPr>
            <w:tcW w:w="567" w:type="dxa"/>
            <w:vAlign w:val="center"/>
          </w:tcPr>
          <w:p w14:paraId="31F571AF"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3017222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03</w:t>
            </w:r>
          </w:p>
        </w:tc>
        <w:tc>
          <w:tcPr>
            <w:tcW w:w="1701" w:type="dxa"/>
            <w:vAlign w:val="center"/>
          </w:tcPr>
          <w:p w14:paraId="02857136"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w:t>
            </w:r>
            <w:r w:rsidRPr="00A40A07">
              <w:rPr>
                <w:rFonts w:ascii="Times New Roman" w:eastAsia="Batang" w:hAnsi="Times New Roman" w:cs="Segoe UI"/>
                <w:sz w:val="28"/>
                <w:szCs w:val="28"/>
                <w:lang w:eastAsia="en-US"/>
              </w:rPr>
              <w:t>А</w:t>
            </w:r>
            <w:r w:rsidRPr="00A40A07">
              <w:rPr>
                <w:rFonts w:ascii="Times New Roman" w:hAnsi="Times New Roman" w:cs="Segoe UI"/>
                <w:sz w:val="28"/>
                <w:szCs w:val="28"/>
                <w:lang w:eastAsia="en-US"/>
              </w:rPr>
              <w:t>0100200</w:t>
            </w:r>
          </w:p>
        </w:tc>
        <w:tc>
          <w:tcPr>
            <w:tcW w:w="709" w:type="dxa"/>
            <w:vAlign w:val="center"/>
          </w:tcPr>
          <w:p w14:paraId="5454C596"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200</w:t>
            </w:r>
          </w:p>
        </w:tc>
        <w:tc>
          <w:tcPr>
            <w:tcW w:w="1134" w:type="dxa"/>
            <w:vAlign w:val="center"/>
          </w:tcPr>
          <w:p w14:paraId="532CE256"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205,0</w:t>
            </w:r>
          </w:p>
        </w:tc>
        <w:tc>
          <w:tcPr>
            <w:tcW w:w="1134" w:type="dxa"/>
            <w:vAlign w:val="center"/>
          </w:tcPr>
          <w:p w14:paraId="7BF3DBB9"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205,0</w:t>
            </w:r>
          </w:p>
        </w:tc>
        <w:tc>
          <w:tcPr>
            <w:tcW w:w="1134" w:type="dxa"/>
            <w:vAlign w:val="center"/>
          </w:tcPr>
          <w:p w14:paraId="55414A48"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205,0</w:t>
            </w:r>
          </w:p>
        </w:tc>
      </w:tr>
      <w:tr w:rsidR="00A40A07" w:rsidRPr="00A40A07" w14:paraId="2D815A0F" w14:textId="77777777" w:rsidTr="006B292B">
        <w:trPr>
          <w:jc w:val="center"/>
        </w:trPr>
        <w:tc>
          <w:tcPr>
            <w:tcW w:w="3397" w:type="dxa"/>
          </w:tcPr>
          <w:p w14:paraId="50C34395"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Иные закупки товаров, работ и услуг для обеспечения государственных (муниципальных) нужд</w:t>
            </w:r>
          </w:p>
        </w:tc>
        <w:tc>
          <w:tcPr>
            <w:tcW w:w="567" w:type="dxa"/>
            <w:vAlign w:val="center"/>
          </w:tcPr>
          <w:p w14:paraId="6E0482B8"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3E17B3A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03</w:t>
            </w:r>
          </w:p>
        </w:tc>
        <w:tc>
          <w:tcPr>
            <w:tcW w:w="1701" w:type="dxa"/>
            <w:vAlign w:val="center"/>
          </w:tcPr>
          <w:p w14:paraId="2E53A2E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w:t>
            </w:r>
            <w:r w:rsidRPr="00A40A07">
              <w:rPr>
                <w:rFonts w:ascii="Times New Roman" w:eastAsia="Batang" w:hAnsi="Times New Roman" w:cs="Segoe UI"/>
                <w:sz w:val="28"/>
                <w:szCs w:val="28"/>
                <w:lang w:eastAsia="en-US"/>
              </w:rPr>
              <w:t>А</w:t>
            </w:r>
            <w:r w:rsidRPr="00A40A07">
              <w:rPr>
                <w:rFonts w:ascii="Times New Roman" w:hAnsi="Times New Roman" w:cs="Segoe UI"/>
                <w:sz w:val="28"/>
                <w:szCs w:val="28"/>
                <w:lang w:eastAsia="en-US"/>
              </w:rPr>
              <w:t>0100200</w:t>
            </w:r>
          </w:p>
        </w:tc>
        <w:tc>
          <w:tcPr>
            <w:tcW w:w="709" w:type="dxa"/>
            <w:vAlign w:val="center"/>
          </w:tcPr>
          <w:p w14:paraId="599C2E5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240</w:t>
            </w:r>
          </w:p>
        </w:tc>
        <w:tc>
          <w:tcPr>
            <w:tcW w:w="1134" w:type="dxa"/>
            <w:vAlign w:val="center"/>
          </w:tcPr>
          <w:p w14:paraId="57AB6818"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205,0</w:t>
            </w:r>
          </w:p>
        </w:tc>
        <w:tc>
          <w:tcPr>
            <w:tcW w:w="1134" w:type="dxa"/>
            <w:vAlign w:val="center"/>
          </w:tcPr>
          <w:p w14:paraId="65C55767"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205,0</w:t>
            </w:r>
          </w:p>
        </w:tc>
        <w:tc>
          <w:tcPr>
            <w:tcW w:w="1134" w:type="dxa"/>
            <w:vAlign w:val="center"/>
          </w:tcPr>
          <w:p w14:paraId="5EB6FFD4"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205,0</w:t>
            </w:r>
          </w:p>
        </w:tc>
      </w:tr>
      <w:tr w:rsidR="00A40A07" w:rsidRPr="00A40A07" w14:paraId="5F51822A" w14:textId="77777777" w:rsidTr="006B292B">
        <w:trPr>
          <w:jc w:val="center"/>
        </w:trPr>
        <w:tc>
          <w:tcPr>
            <w:tcW w:w="3397" w:type="dxa"/>
            <w:vAlign w:val="bottom"/>
          </w:tcPr>
          <w:p w14:paraId="5668B675" w14:textId="77777777" w:rsidR="00A40A07" w:rsidRPr="00A40A07" w:rsidRDefault="00A40A07" w:rsidP="00A40A07">
            <w:pPr>
              <w:jc w:val="both"/>
              <w:rPr>
                <w:rFonts w:ascii="Times New Roman" w:hAnsi="Times New Roman" w:cs="Segoe UI"/>
                <w:color w:val="000000"/>
                <w:sz w:val="28"/>
                <w:szCs w:val="28"/>
                <w:shd w:val="clear" w:color="auto" w:fill="FFFFFF"/>
                <w:lang w:eastAsia="en-US"/>
              </w:rPr>
            </w:pPr>
            <w:r w:rsidRPr="00A40A07">
              <w:rPr>
                <w:rFonts w:ascii="Times New Roman" w:hAnsi="Times New Roman" w:cs="Segoe UI"/>
                <w:color w:val="000000"/>
                <w:sz w:val="28"/>
                <w:szCs w:val="28"/>
                <w:shd w:val="clear" w:color="auto" w:fill="FFFFFF"/>
                <w:lang w:eastAsia="en-US"/>
              </w:rPr>
              <w:lastRenderedPageBreak/>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vAlign w:val="center"/>
          </w:tcPr>
          <w:p w14:paraId="0A2C8B8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69F0CE5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03</w:t>
            </w:r>
          </w:p>
        </w:tc>
        <w:tc>
          <w:tcPr>
            <w:tcW w:w="1701" w:type="dxa"/>
            <w:vAlign w:val="center"/>
          </w:tcPr>
          <w:p w14:paraId="5629EBA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33А0400100</w:t>
            </w:r>
          </w:p>
        </w:tc>
        <w:tc>
          <w:tcPr>
            <w:tcW w:w="709" w:type="dxa"/>
            <w:vAlign w:val="center"/>
          </w:tcPr>
          <w:p w14:paraId="21432B8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134" w:type="dxa"/>
            <w:vAlign w:val="center"/>
          </w:tcPr>
          <w:p w14:paraId="28E9D886"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2160,0</w:t>
            </w:r>
          </w:p>
        </w:tc>
        <w:tc>
          <w:tcPr>
            <w:tcW w:w="1134" w:type="dxa"/>
            <w:vAlign w:val="center"/>
          </w:tcPr>
          <w:p w14:paraId="2E245789"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c>
          <w:tcPr>
            <w:tcW w:w="1134" w:type="dxa"/>
            <w:vAlign w:val="center"/>
          </w:tcPr>
          <w:p w14:paraId="433EE7DB"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r>
      <w:tr w:rsidR="00A40A07" w:rsidRPr="00A40A07" w14:paraId="5151AC1E" w14:textId="77777777" w:rsidTr="006B292B">
        <w:trPr>
          <w:jc w:val="center"/>
        </w:trPr>
        <w:tc>
          <w:tcPr>
            <w:tcW w:w="3397" w:type="dxa"/>
          </w:tcPr>
          <w:p w14:paraId="54FB7BA5" w14:textId="77777777" w:rsidR="00A40A07" w:rsidRPr="00A40A07" w:rsidRDefault="00A40A07" w:rsidP="00A40A07">
            <w:pPr>
              <w:jc w:val="both"/>
              <w:rPr>
                <w:rFonts w:ascii="Times New Roman" w:hAnsi="Times New Roman" w:cs="Segoe UI"/>
                <w:color w:val="000000"/>
                <w:sz w:val="28"/>
                <w:szCs w:val="28"/>
                <w:shd w:val="clear" w:color="auto" w:fill="FFFFFF"/>
                <w:lang w:eastAsia="en-US"/>
              </w:rPr>
            </w:pPr>
            <w:r w:rsidRPr="00A40A07">
              <w:rPr>
                <w:rFonts w:ascii="Times New Roman" w:hAnsi="Times New Roman" w:cs="Segoe UI"/>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4EC3427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33DA44D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03</w:t>
            </w:r>
          </w:p>
        </w:tc>
        <w:tc>
          <w:tcPr>
            <w:tcW w:w="1701" w:type="dxa"/>
            <w:vAlign w:val="center"/>
          </w:tcPr>
          <w:p w14:paraId="578FFC5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33А0400100</w:t>
            </w:r>
          </w:p>
        </w:tc>
        <w:tc>
          <w:tcPr>
            <w:tcW w:w="709" w:type="dxa"/>
            <w:vAlign w:val="center"/>
          </w:tcPr>
          <w:p w14:paraId="49D088B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100</w:t>
            </w:r>
          </w:p>
        </w:tc>
        <w:tc>
          <w:tcPr>
            <w:tcW w:w="1134" w:type="dxa"/>
            <w:vAlign w:val="center"/>
          </w:tcPr>
          <w:p w14:paraId="6018EE80"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2160,0</w:t>
            </w:r>
          </w:p>
        </w:tc>
        <w:tc>
          <w:tcPr>
            <w:tcW w:w="1134" w:type="dxa"/>
            <w:vAlign w:val="center"/>
          </w:tcPr>
          <w:p w14:paraId="37829C89"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c>
          <w:tcPr>
            <w:tcW w:w="1134" w:type="dxa"/>
            <w:vAlign w:val="center"/>
          </w:tcPr>
          <w:p w14:paraId="28BC0D29"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r>
      <w:tr w:rsidR="00A40A07" w:rsidRPr="00A40A07" w14:paraId="6F37093A" w14:textId="77777777" w:rsidTr="006B292B">
        <w:trPr>
          <w:jc w:val="center"/>
        </w:trPr>
        <w:tc>
          <w:tcPr>
            <w:tcW w:w="3397" w:type="dxa"/>
          </w:tcPr>
          <w:p w14:paraId="4544ED04" w14:textId="77777777" w:rsidR="00A40A07" w:rsidRPr="00A40A07" w:rsidRDefault="00A40A07" w:rsidP="00A40A07">
            <w:pPr>
              <w:jc w:val="both"/>
              <w:rPr>
                <w:rFonts w:ascii="Times New Roman" w:hAnsi="Times New Roman" w:cs="Segoe UI"/>
                <w:color w:val="000000"/>
                <w:sz w:val="28"/>
                <w:szCs w:val="28"/>
                <w:shd w:val="clear" w:color="auto" w:fill="FFFFFF"/>
                <w:lang w:eastAsia="en-US"/>
              </w:rPr>
            </w:pPr>
            <w:r w:rsidRPr="00A40A07">
              <w:rPr>
                <w:rFonts w:ascii="Times New Roman" w:hAnsi="Times New Roman" w:cs="Segoe UI"/>
                <w:color w:val="000000"/>
                <w:sz w:val="28"/>
                <w:szCs w:val="28"/>
                <w:lang w:eastAsia="en-US"/>
              </w:rPr>
              <w:t>Расходы на выплаты персоналу государственных (муниципальных) органов</w:t>
            </w:r>
          </w:p>
        </w:tc>
        <w:tc>
          <w:tcPr>
            <w:tcW w:w="567" w:type="dxa"/>
            <w:vAlign w:val="center"/>
          </w:tcPr>
          <w:p w14:paraId="00457E6F"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051022D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03</w:t>
            </w:r>
          </w:p>
        </w:tc>
        <w:tc>
          <w:tcPr>
            <w:tcW w:w="1701" w:type="dxa"/>
            <w:vAlign w:val="center"/>
          </w:tcPr>
          <w:p w14:paraId="57158CF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33А0400100</w:t>
            </w:r>
          </w:p>
        </w:tc>
        <w:tc>
          <w:tcPr>
            <w:tcW w:w="709" w:type="dxa"/>
            <w:vAlign w:val="center"/>
          </w:tcPr>
          <w:p w14:paraId="70CEA9E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120</w:t>
            </w:r>
          </w:p>
        </w:tc>
        <w:tc>
          <w:tcPr>
            <w:tcW w:w="1134" w:type="dxa"/>
            <w:vAlign w:val="center"/>
          </w:tcPr>
          <w:p w14:paraId="4359BEE4"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2160,0</w:t>
            </w:r>
          </w:p>
        </w:tc>
        <w:tc>
          <w:tcPr>
            <w:tcW w:w="1134" w:type="dxa"/>
            <w:vAlign w:val="center"/>
          </w:tcPr>
          <w:p w14:paraId="64FD09EA"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c>
          <w:tcPr>
            <w:tcW w:w="1134" w:type="dxa"/>
            <w:vAlign w:val="center"/>
          </w:tcPr>
          <w:p w14:paraId="5A725516"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r>
      <w:tr w:rsidR="00A40A07" w:rsidRPr="00A40A07" w14:paraId="1190CB8F" w14:textId="77777777" w:rsidTr="006B292B">
        <w:trPr>
          <w:jc w:val="center"/>
        </w:trPr>
        <w:tc>
          <w:tcPr>
            <w:tcW w:w="3397" w:type="dxa"/>
            <w:vAlign w:val="bottom"/>
          </w:tcPr>
          <w:p w14:paraId="2D69E6EA" w14:textId="77777777" w:rsidR="00A40A07" w:rsidRPr="00A40A07" w:rsidRDefault="00A40A07" w:rsidP="00A40A07">
            <w:pPr>
              <w:jc w:val="both"/>
              <w:rPr>
                <w:rFonts w:ascii="Times New Roman" w:hAnsi="Times New Roman" w:cs="Segoe UI"/>
                <w:b/>
                <w:bCs/>
                <w:color w:val="000000"/>
                <w:sz w:val="28"/>
                <w:szCs w:val="28"/>
                <w:lang w:eastAsia="en-US"/>
              </w:rPr>
            </w:pPr>
            <w:r w:rsidRPr="00A40A07">
              <w:rPr>
                <w:rFonts w:ascii="Times New Roman" w:hAnsi="Times New Roman" w:cs="Segoe UI"/>
                <w:color w:val="000000"/>
                <w:sz w:val="28"/>
                <w:szCs w:val="28"/>
                <w:shd w:val="clear" w:color="auto" w:fill="FFFFFF"/>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vAlign w:val="center"/>
          </w:tcPr>
          <w:p w14:paraId="52CC67C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06B58BF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7DC8552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709" w:type="dxa"/>
            <w:vAlign w:val="center"/>
          </w:tcPr>
          <w:p w14:paraId="0978B19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134" w:type="dxa"/>
            <w:vAlign w:val="center"/>
          </w:tcPr>
          <w:p w14:paraId="764276B9"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24050,9</w:t>
            </w:r>
          </w:p>
        </w:tc>
        <w:tc>
          <w:tcPr>
            <w:tcW w:w="1134" w:type="dxa"/>
            <w:vAlign w:val="center"/>
          </w:tcPr>
          <w:p w14:paraId="6ED19B3A"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20008,9</w:t>
            </w:r>
          </w:p>
        </w:tc>
        <w:tc>
          <w:tcPr>
            <w:tcW w:w="1134" w:type="dxa"/>
            <w:vAlign w:val="center"/>
          </w:tcPr>
          <w:p w14:paraId="7A3D025E"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17533,9</w:t>
            </w:r>
          </w:p>
        </w:tc>
      </w:tr>
      <w:tr w:rsidR="00A40A07" w:rsidRPr="00A40A07" w14:paraId="167AC84E" w14:textId="77777777" w:rsidTr="006B292B">
        <w:trPr>
          <w:jc w:val="center"/>
        </w:trPr>
        <w:tc>
          <w:tcPr>
            <w:tcW w:w="3397" w:type="dxa"/>
          </w:tcPr>
          <w:p w14:paraId="7ADDE6B7" w14:textId="77777777" w:rsidR="00A40A07" w:rsidRPr="00A40A07" w:rsidRDefault="00A40A07" w:rsidP="00A40A07">
            <w:pPr>
              <w:jc w:val="both"/>
              <w:rPr>
                <w:rFonts w:ascii="Times New Roman" w:hAnsi="Times New Roman" w:cs="Segoe UI"/>
                <w:i/>
                <w:color w:val="000000"/>
                <w:sz w:val="28"/>
                <w:szCs w:val="28"/>
                <w:lang w:eastAsia="en-US"/>
              </w:rPr>
            </w:pPr>
            <w:r w:rsidRPr="00A40A07">
              <w:rPr>
                <w:rFonts w:ascii="Times New Roman" w:hAnsi="Times New Roman" w:cs="Segoe UI"/>
                <w:color w:val="000000"/>
                <w:sz w:val="28"/>
                <w:szCs w:val="28"/>
                <w:lang w:eastAsia="en-US"/>
              </w:rPr>
              <w:t>Руководитель администрации</w:t>
            </w:r>
            <w:r w:rsidRPr="00A40A07">
              <w:rPr>
                <w:rFonts w:ascii="Times New Roman" w:hAnsi="Times New Roman" w:cs="Segoe UI"/>
                <w:i/>
                <w:color w:val="000000"/>
                <w:sz w:val="28"/>
                <w:szCs w:val="28"/>
                <w:lang w:eastAsia="en-US"/>
              </w:rPr>
              <w:t xml:space="preserve"> </w:t>
            </w:r>
          </w:p>
        </w:tc>
        <w:tc>
          <w:tcPr>
            <w:tcW w:w="567" w:type="dxa"/>
            <w:vAlign w:val="center"/>
          </w:tcPr>
          <w:p w14:paraId="2DE8FC68"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5E27FA6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3EBED681"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31Б0100100</w:t>
            </w:r>
          </w:p>
        </w:tc>
        <w:tc>
          <w:tcPr>
            <w:tcW w:w="709" w:type="dxa"/>
            <w:vAlign w:val="center"/>
          </w:tcPr>
          <w:p w14:paraId="3A37E17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134" w:type="dxa"/>
            <w:vAlign w:val="center"/>
          </w:tcPr>
          <w:p w14:paraId="0CD15A77"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2943,0</w:t>
            </w:r>
          </w:p>
        </w:tc>
        <w:tc>
          <w:tcPr>
            <w:tcW w:w="1134" w:type="dxa"/>
            <w:vAlign w:val="center"/>
          </w:tcPr>
          <w:p w14:paraId="56883E9A"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2943,0</w:t>
            </w:r>
          </w:p>
        </w:tc>
        <w:tc>
          <w:tcPr>
            <w:tcW w:w="1134" w:type="dxa"/>
            <w:vAlign w:val="center"/>
          </w:tcPr>
          <w:p w14:paraId="43D67CB3"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2943,0</w:t>
            </w:r>
          </w:p>
        </w:tc>
      </w:tr>
      <w:tr w:rsidR="00A40A07" w:rsidRPr="00A40A07" w14:paraId="653E2B88" w14:textId="77777777" w:rsidTr="006B292B">
        <w:trPr>
          <w:jc w:val="center"/>
        </w:trPr>
        <w:tc>
          <w:tcPr>
            <w:tcW w:w="3397" w:type="dxa"/>
          </w:tcPr>
          <w:p w14:paraId="7F6313AD"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40A07">
              <w:rPr>
                <w:rFonts w:ascii="Times New Roman" w:hAnsi="Times New Roman" w:cs="Segoe UI"/>
                <w:color w:val="000000"/>
                <w:sz w:val="28"/>
                <w:szCs w:val="28"/>
                <w:lang w:eastAsia="en-US"/>
              </w:rPr>
              <w:lastRenderedPageBreak/>
              <w:t>государственными внебюджетными фондами</w:t>
            </w:r>
          </w:p>
        </w:tc>
        <w:tc>
          <w:tcPr>
            <w:tcW w:w="567" w:type="dxa"/>
            <w:vAlign w:val="center"/>
          </w:tcPr>
          <w:p w14:paraId="16F6CEA8"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lastRenderedPageBreak/>
              <w:t>01</w:t>
            </w:r>
          </w:p>
        </w:tc>
        <w:tc>
          <w:tcPr>
            <w:tcW w:w="709" w:type="dxa"/>
            <w:vAlign w:val="center"/>
          </w:tcPr>
          <w:p w14:paraId="1562D1C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0B16BBD4"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31Б0100100</w:t>
            </w:r>
          </w:p>
        </w:tc>
        <w:tc>
          <w:tcPr>
            <w:tcW w:w="709" w:type="dxa"/>
            <w:vAlign w:val="center"/>
          </w:tcPr>
          <w:p w14:paraId="02306326"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100</w:t>
            </w:r>
          </w:p>
        </w:tc>
        <w:tc>
          <w:tcPr>
            <w:tcW w:w="1134" w:type="dxa"/>
            <w:vAlign w:val="center"/>
          </w:tcPr>
          <w:p w14:paraId="155865F3"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2940,3</w:t>
            </w:r>
          </w:p>
        </w:tc>
        <w:tc>
          <w:tcPr>
            <w:tcW w:w="1134" w:type="dxa"/>
            <w:vAlign w:val="center"/>
          </w:tcPr>
          <w:p w14:paraId="7B4BD725"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2940,3</w:t>
            </w:r>
          </w:p>
        </w:tc>
        <w:tc>
          <w:tcPr>
            <w:tcW w:w="1134" w:type="dxa"/>
            <w:vAlign w:val="center"/>
          </w:tcPr>
          <w:p w14:paraId="27899C4E"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2940,3</w:t>
            </w:r>
          </w:p>
        </w:tc>
      </w:tr>
      <w:tr w:rsidR="00A40A07" w:rsidRPr="00A40A07" w14:paraId="246D1524" w14:textId="77777777" w:rsidTr="006B292B">
        <w:trPr>
          <w:trHeight w:val="911"/>
          <w:jc w:val="center"/>
        </w:trPr>
        <w:tc>
          <w:tcPr>
            <w:tcW w:w="3397" w:type="dxa"/>
          </w:tcPr>
          <w:p w14:paraId="1D190063"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Расходы на выплаты персоналу государственных (муниципальных) органов</w:t>
            </w:r>
          </w:p>
        </w:tc>
        <w:tc>
          <w:tcPr>
            <w:tcW w:w="567" w:type="dxa"/>
            <w:vAlign w:val="center"/>
          </w:tcPr>
          <w:p w14:paraId="633092B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5979F5AF"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36D32E0A"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31Б0100100</w:t>
            </w:r>
          </w:p>
        </w:tc>
        <w:tc>
          <w:tcPr>
            <w:tcW w:w="709" w:type="dxa"/>
            <w:vAlign w:val="center"/>
          </w:tcPr>
          <w:p w14:paraId="5E9A0BF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120</w:t>
            </w:r>
          </w:p>
        </w:tc>
        <w:tc>
          <w:tcPr>
            <w:tcW w:w="1134" w:type="dxa"/>
            <w:vAlign w:val="center"/>
          </w:tcPr>
          <w:p w14:paraId="56C94CB5"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2940,3</w:t>
            </w:r>
          </w:p>
        </w:tc>
        <w:tc>
          <w:tcPr>
            <w:tcW w:w="1134" w:type="dxa"/>
            <w:vAlign w:val="center"/>
          </w:tcPr>
          <w:p w14:paraId="03909705"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2940,3</w:t>
            </w:r>
          </w:p>
        </w:tc>
        <w:tc>
          <w:tcPr>
            <w:tcW w:w="1134" w:type="dxa"/>
            <w:vAlign w:val="center"/>
          </w:tcPr>
          <w:p w14:paraId="5CFE576F"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2940,3</w:t>
            </w:r>
          </w:p>
        </w:tc>
      </w:tr>
      <w:tr w:rsidR="00A40A07" w:rsidRPr="00A40A07" w14:paraId="43105EB7" w14:textId="77777777" w:rsidTr="006B292B">
        <w:trPr>
          <w:trHeight w:val="911"/>
          <w:jc w:val="center"/>
        </w:trPr>
        <w:tc>
          <w:tcPr>
            <w:tcW w:w="3397" w:type="dxa"/>
          </w:tcPr>
          <w:p w14:paraId="07D0DB6D"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Закупка товаров, работ и услуг для обеспечения государственных (муниципальных) нужд</w:t>
            </w:r>
          </w:p>
        </w:tc>
        <w:tc>
          <w:tcPr>
            <w:tcW w:w="567" w:type="dxa"/>
            <w:vAlign w:val="center"/>
          </w:tcPr>
          <w:p w14:paraId="727E93C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p w14:paraId="7CF909F1"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78FF671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p w14:paraId="7923105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51377103" w14:textId="77777777" w:rsidR="00A40A07" w:rsidRPr="00A40A07" w:rsidRDefault="00A40A07" w:rsidP="00A40A07">
            <w:pPr>
              <w:jc w:val="center"/>
              <w:rPr>
                <w:rFonts w:ascii="Times New Roman" w:hAnsi="Times New Roman" w:cs="Segoe UI"/>
                <w:sz w:val="28"/>
                <w:szCs w:val="28"/>
                <w:lang w:eastAsia="en-US"/>
              </w:rPr>
            </w:pPr>
          </w:p>
          <w:p w14:paraId="56F766F7"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31Б0100100</w:t>
            </w:r>
          </w:p>
        </w:tc>
        <w:tc>
          <w:tcPr>
            <w:tcW w:w="709" w:type="dxa"/>
            <w:vAlign w:val="center"/>
          </w:tcPr>
          <w:p w14:paraId="6C35FAA1"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p w14:paraId="6DDCD7B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200</w:t>
            </w:r>
          </w:p>
        </w:tc>
        <w:tc>
          <w:tcPr>
            <w:tcW w:w="1134" w:type="dxa"/>
            <w:vAlign w:val="center"/>
          </w:tcPr>
          <w:p w14:paraId="4C4C709B" w14:textId="77777777" w:rsidR="00A40A07" w:rsidRPr="00A40A07" w:rsidRDefault="00A40A07" w:rsidP="00A40A07">
            <w:pPr>
              <w:jc w:val="center"/>
              <w:rPr>
                <w:rFonts w:ascii="Times New Roman" w:hAnsi="Times New Roman" w:cs="Segoe UI"/>
                <w:sz w:val="28"/>
                <w:szCs w:val="28"/>
                <w:lang w:eastAsia="en-US"/>
              </w:rPr>
            </w:pPr>
          </w:p>
          <w:p w14:paraId="2B88BE28"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2,7</w:t>
            </w:r>
          </w:p>
        </w:tc>
        <w:tc>
          <w:tcPr>
            <w:tcW w:w="1134" w:type="dxa"/>
          </w:tcPr>
          <w:p w14:paraId="37F3C1D3" w14:textId="77777777" w:rsidR="00A40A07" w:rsidRPr="00A40A07" w:rsidRDefault="00A40A07" w:rsidP="00A40A07">
            <w:pPr>
              <w:jc w:val="center"/>
              <w:rPr>
                <w:rFonts w:ascii="Times New Roman" w:hAnsi="Times New Roman" w:cs="Segoe UI"/>
                <w:sz w:val="28"/>
                <w:szCs w:val="28"/>
                <w:lang w:eastAsia="en-US"/>
              </w:rPr>
            </w:pPr>
          </w:p>
          <w:p w14:paraId="1D5F8576" w14:textId="77777777" w:rsidR="00A40A07" w:rsidRPr="00A40A07" w:rsidRDefault="00A40A07" w:rsidP="00A40A07">
            <w:pPr>
              <w:jc w:val="center"/>
              <w:rPr>
                <w:rFonts w:ascii="Times New Roman" w:hAnsi="Times New Roman" w:cs="Segoe UI"/>
                <w:sz w:val="28"/>
                <w:szCs w:val="28"/>
                <w:lang w:eastAsia="en-US"/>
              </w:rPr>
            </w:pPr>
          </w:p>
          <w:p w14:paraId="748FB01E"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2,7</w:t>
            </w:r>
          </w:p>
        </w:tc>
        <w:tc>
          <w:tcPr>
            <w:tcW w:w="1134" w:type="dxa"/>
          </w:tcPr>
          <w:p w14:paraId="47646E34" w14:textId="77777777" w:rsidR="00A40A07" w:rsidRPr="00A40A07" w:rsidRDefault="00A40A07" w:rsidP="00A40A07">
            <w:pPr>
              <w:jc w:val="center"/>
              <w:rPr>
                <w:rFonts w:ascii="Times New Roman" w:hAnsi="Times New Roman" w:cs="Segoe UI"/>
                <w:sz w:val="28"/>
                <w:szCs w:val="28"/>
                <w:lang w:eastAsia="en-US"/>
              </w:rPr>
            </w:pPr>
          </w:p>
          <w:p w14:paraId="72E48BBE" w14:textId="77777777" w:rsidR="00A40A07" w:rsidRPr="00A40A07" w:rsidRDefault="00A40A07" w:rsidP="00A40A07">
            <w:pPr>
              <w:jc w:val="center"/>
              <w:rPr>
                <w:rFonts w:ascii="Times New Roman" w:hAnsi="Times New Roman" w:cs="Segoe UI"/>
                <w:sz w:val="28"/>
                <w:szCs w:val="28"/>
                <w:lang w:eastAsia="en-US"/>
              </w:rPr>
            </w:pPr>
          </w:p>
          <w:p w14:paraId="44D1E378"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2,7</w:t>
            </w:r>
          </w:p>
        </w:tc>
      </w:tr>
      <w:tr w:rsidR="00A40A07" w:rsidRPr="00A40A07" w14:paraId="3B9DCE88" w14:textId="77777777" w:rsidTr="006B292B">
        <w:trPr>
          <w:trHeight w:val="911"/>
          <w:jc w:val="center"/>
        </w:trPr>
        <w:tc>
          <w:tcPr>
            <w:tcW w:w="3397" w:type="dxa"/>
          </w:tcPr>
          <w:p w14:paraId="660E7070"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 xml:space="preserve">Иные закупки товаров, работ и услуг для обеспечения государственных (муниципальных) нужд </w:t>
            </w:r>
          </w:p>
        </w:tc>
        <w:tc>
          <w:tcPr>
            <w:tcW w:w="567" w:type="dxa"/>
            <w:vAlign w:val="center"/>
          </w:tcPr>
          <w:p w14:paraId="52FC705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p w14:paraId="396EE33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6E10A45A"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p w14:paraId="0F7E00F1"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6FF6D4EC" w14:textId="77777777" w:rsidR="00A40A07" w:rsidRPr="00A40A07" w:rsidRDefault="00A40A07" w:rsidP="00A40A07">
            <w:pPr>
              <w:jc w:val="center"/>
              <w:rPr>
                <w:rFonts w:ascii="Times New Roman" w:hAnsi="Times New Roman" w:cs="Segoe UI"/>
                <w:sz w:val="28"/>
                <w:szCs w:val="28"/>
                <w:lang w:eastAsia="en-US"/>
              </w:rPr>
            </w:pPr>
          </w:p>
          <w:p w14:paraId="6B53447D"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31Б0100100</w:t>
            </w:r>
          </w:p>
        </w:tc>
        <w:tc>
          <w:tcPr>
            <w:tcW w:w="709" w:type="dxa"/>
            <w:vAlign w:val="center"/>
          </w:tcPr>
          <w:p w14:paraId="747758D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p w14:paraId="2197D31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240</w:t>
            </w:r>
          </w:p>
        </w:tc>
        <w:tc>
          <w:tcPr>
            <w:tcW w:w="1134" w:type="dxa"/>
            <w:vAlign w:val="center"/>
          </w:tcPr>
          <w:p w14:paraId="588A3954"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2,7</w:t>
            </w:r>
          </w:p>
        </w:tc>
        <w:tc>
          <w:tcPr>
            <w:tcW w:w="1134" w:type="dxa"/>
          </w:tcPr>
          <w:p w14:paraId="49C61DC9" w14:textId="77777777" w:rsidR="00A40A07" w:rsidRPr="00A40A07" w:rsidRDefault="00A40A07" w:rsidP="00A40A07">
            <w:pPr>
              <w:jc w:val="center"/>
              <w:rPr>
                <w:rFonts w:ascii="Times New Roman" w:hAnsi="Times New Roman" w:cs="Segoe UI"/>
                <w:sz w:val="28"/>
                <w:szCs w:val="28"/>
                <w:lang w:eastAsia="en-US"/>
              </w:rPr>
            </w:pPr>
          </w:p>
          <w:p w14:paraId="507192CB" w14:textId="77777777" w:rsidR="00A40A07" w:rsidRPr="00A40A07" w:rsidRDefault="00A40A07" w:rsidP="00A40A07">
            <w:pPr>
              <w:jc w:val="center"/>
              <w:rPr>
                <w:rFonts w:ascii="Times New Roman" w:hAnsi="Times New Roman" w:cs="Segoe UI"/>
                <w:sz w:val="28"/>
                <w:szCs w:val="28"/>
                <w:lang w:eastAsia="en-US"/>
              </w:rPr>
            </w:pPr>
          </w:p>
          <w:p w14:paraId="3019495E"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2,7</w:t>
            </w:r>
          </w:p>
        </w:tc>
        <w:tc>
          <w:tcPr>
            <w:tcW w:w="1134" w:type="dxa"/>
          </w:tcPr>
          <w:p w14:paraId="552069E6" w14:textId="77777777" w:rsidR="00A40A07" w:rsidRPr="00A40A07" w:rsidRDefault="00A40A07" w:rsidP="00A40A07">
            <w:pPr>
              <w:jc w:val="center"/>
              <w:rPr>
                <w:rFonts w:ascii="Times New Roman" w:hAnsi="Times New Roman" w:cs="Segoe UI"/>
                <w:sz w:val="28"/>
                <w:szCs w:val="28"/>
                <w:lang w:eastAsia="en-US"/>
              </w:rPr>
            </w:pPr>
          </w:p>
          <w:p w14:paraId="578B72B9" w14:textId="77777777" w:rsidR="00A40A07" w:rsidRPr="00A40A07" w:rsidRDefault="00A40A07" w:rsidP="00A40A07">
            <w:pPr>
              <w:jc w:val="center"/>
              <w:rPr>
                <w:rFonts w:ascii="Times New Roman" w:hAnsi="Times New Roman" w:cs="Segoe UI"/>
                <w:sz w:val="28"/>
                <w:szCs w:val="28"/>
                <w:lang w:eastAsia="en-US"/>
              </w:rPr>
            </w:pPr>
          </w:p>
          <w:p w14:paraId="1BBCF8B4"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2,7</w:t>
            </w:r>
          </w:p>
        </w:tc>
      </w:tr>
      <w:tr w:rsidR="00A40A07" w:rsidRPr="00A40A07" w14:paraId="48A21C61" w14:textId="77777777" w:rsidTr="006B292B">
        <w:trPr>
          <w:jc w:val="center"/>
        </w:trPr>
        <w:tc>
          <w:tcPr>
            <w:tcW w:w="3397" w:type="dxa"/>
          </w:tcPr>
          <w:p w14:paraId="300919A3"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Обеспечение деятельности</w:t>
            </w:r>
            <w:r w:rsidRPr="00A40A07">
              <w:rPr>
                <w:rFonts w:ascii="Times New Roman" w:hAnsi="Times New Roman" w:cs="Segoe UI"/>
                <w:i/>
                <w:color w:val="000000"/>
                <w:sz w:val="28"/>
                <w:szCs w:val="28"/>
                <w:lang w:eastAsia="en-US"/>
              </w:rPr>
              <w:t xml:space="preserve"> </w:t>
            </w:r>
            <w:r w:rsidRPr="00A40A07">
              <w:rPr>
                <w:rFonts w:ascii="Times New Roman" w:hAnsi="Times New Roman" w:cs="Segoe UI"/>
                <w:color w:val="000000"/>
                <w:sz w:val="28"/>
                <w:szCs w:val="28"/>
                <w:lang w:eastAsia="en-US"/>
              </w:rPr>
              <w:t>администрации</w:t>
            </w:r>
            <w:r w:rsidRPr="00A40A07">
              <w:rPr>
                <w:rFonts w:ascii="Times New Roman" w:hAnsi="Times New Roman" w:cs="Segoe UI"/>
                <w:bCs/>
                <w:color w:val="000000"/>
                <w:sz w:val="28"/>
                <w:szCs w:val="28"/>
                <w:lang w:eastAsia="en-US"/>
              </w:rPr>
              <w:t xml:space="preserve"> </w:t>
            </w:r>
            <w:r w:rsidRPr="00A40A07">
              <w:rPr>
                <w:rFonts w:ascii="Times New Roman" w:hAnsi="Times New Roman" w:cs="Segoe UI"/>
                <w:color w:val="000000"/>
                <w:sz w:val="28"/>
                <w:szCs w:val="28"/>
                <w:lang w:eastAsia="en-US"/>
              </w:rPr>
              <w:t>в части содержания муниципальных служащих для решения вопросов местного значения</w:t>
            </w:r>
          </w:p>
        </w:tc>
        <w:tc>
          <w:tcPr>
            <w:tcW w:w="567" w:type="dxa"/>
            <w:vAlign w:val="center"/>
          </w:tcPr>
          <w:p w14:paraId="6829611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167DEE1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7823E08A"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31Б0100500</w:t>
            </w:r>
          </w:p>
        </w:tc>
        <w:tc>
          <w:tcPr>
            <w:tcW w:w="709" w:type="dxa"/>
            <w:vAlign w:val="center"/>
          </w:tcPr>
          <w:p w14:paraId="1369F576"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134" w:type="dxa"/>
            <w:vAlign w:val="center"/>
          </w:tcPr>
          <w:p w14:paraId="62FA75EC" w14:textId="77777777" w:rsidR="00A40A07" w:rsidRPr="00A40A07" w:rsidRDefault="00A40A07" w:rsidP="00A40A07">
            <w:pPr>
              <w:jc w:val="center"/>
              <w:rPr>
                <w:rFonts w:ascii="Times New Roman" w:hAnsi="Times New Roman" w:cs="Segoe UI"/>
                <w:sz w:val="28"/>
                <w:szCs w:val="28"/>
                <w:lang w:eastAsia="en-US"/>
              </w:rPr>
            </w:pPr>
          </w:p>
          <w:p w14:paraId="3D8AD891"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20496,8</w:t>
            </w:r>
          </w:p>
        </w:tc>
        <w:tc>
          <w:tcPr>
            <w:tcW w:w="1134" w:type="dxa"/>
          </w:tcPr>
          <w:p w14:paraId="12A319DB" w14:textId="77777777" w:rsidR="00A40A07" w:rsidRPr="00A40A07" w:rsidRDefault="00A40A07" w:rsidP="00A40A07">
            <w:pPr>
              <w:jc w:val="center"/>
              <w:rPr>
                <w:rFonts w:ascii="Times New Roman" w:hAnsi="Times New Roman" w:cs="Segoe UI"/>
                <w:sz w:val="28"/>
                <w:szCs w:val="28"/>
                <w:lang w:eastAsia="en-US"/>
              </w:rPr>
            </w:pPr>
          </w:p>
          <w:p w14:paraId="16239E9C" w14:textId="77777777" w:rsidR="00A40A07" w:rsidRPr="00A40A07" w:rsidRDefault="00A40A07" w:rsidP="00A40A07">
            <w:pPr>
              <w:jc w:val="center"/>
              <w:rPr>
                <w:rFonts w:ascii="Times New Roman" w:hAnsi="Times New Roman" w:cs="Segoe UI"/>
                <w:sz w:val="28"/>
                <w:szCs w:val="28"/>
                <w:lang w:eastAsia="en-US"/>
              </w:rPr>
            </w:pPr>
          </w:p>
          <w:p w14:paraId="6F88750D" w14:textId="77777777" w:rsidR="00A40A07" w:rsidRPr="00A40A07" w:rsidRDefault="00A40A07" w:rsidP="00A40A07">
            <w:pPr>
              <w:jc w:val="center"/>
              <w:rPr>
                <w:rFonts w:ascii="Times New Roman" w:hAnsi="Times New Roman" w:cs="Segoe UI"/>
                <w:sz w:val="28"/>
                <w:szCs w:val="28"/>
                <w:lang w:eastAsia="en-US"/>
              </w:rPr>
            </w:pPr>
          </w:p>
          <w:p w14:paraId="60FF5E45" w14:textId="77777777" w:rsidR="00A40A07" w:rsidRPr="00A40A07" w:rsidRDefault="00A40A07" w:rsidP="00A40A07">
            <w:pPr>
              <w:jc w:val="center"/>
              <w:rPr>
                <w:rFonts w:ascii="Times New Roman" w:hAnsi="Times New Roman" w:cs="Segoe UI"/>
                <w:sz w:val="28"/>
                <w:szCs w:val="28"/>
                <w:lang w:eastAsia="en-US"/>
              </w:rPr>
            </w:pPr>
          </w:p>
          <w:p w14:paraId="3FD0624B"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16454,8</w:t>
            </w:r>
          </w:p>
        </w:tc>
        <w:tc>
          <w:tcPr>
            <w:tcW w:w="1134" w:type="dxa"/>
          </w:tcPr>
          <w:p w14:paraId="3857C04C" w14:textId="77777777" w:rsidR="00A40A07" w:rsidRPr="00A40A07" w:rsidRDefault="00A40A07" w:rsidP="00A40A07">
            <w:pPr>
              <w:jc w:val="center"/>
              <w:rPr>
                <w:rFonts w:ascii="Times New Roman" w:hAnsi="Times New Roman" w:cs="Segoe UI"/>
                <w:sz w:val="28"/>
                <w:szCs w:val="28"/>
                <w:lang w:eastAsia="en-US"/>
              </w:rPr>
            </w:pPr>
          </w:p>
          <w:p w14:paraId="1978F06A" w14:textId="77777777" w:rsidR="00A40A07" w:rsidRPr="00A40A07" w:rsidRDefault="00A40A07" w:rsidP="00A40A07">
            <w:pPr>
              <w:jc w:val="center"/>
              <w:rPr>
                <w:rFonts w:ascii="Times New Roman" w:hAnsi="Times New Roman" w:cs="Segoe UI"/>
                <w:sz w:val="28"/>
                <w:szCs w:val="28"/>
                <w:lang w:eastAsia="en-US"/>
              </w:rPr>
            </w:pPr>
          </w:p>
          <w:p w14:paraId="4FABCCF4" w14:textId="77777777" w:rsidR="00A40A07" w:rsidRPr="00A40A07" w:rsidRDefault="00A40A07" w:rsidP="00A40A07">
            <w:pPr>
              <w:jc w:val="center"/>
              <w:rPr>
                <w:rFonts w:ascii="Times New Roman" w:hAnsi="Times New Roman" w:cs="Segoe UI"/>
                <w:sz w:val="28"/>
                <w:szCs w:val="28"/>
                <w:lang w:eastAsia="en-US"/>
              </w:rPr>
            </w:pPr>
          </w:p>
          <w:p w14:paraId="0CE27A32" w14:textId="77777777" w:rsidR="00A40A07" w:rsidRPr="00A40A07" w:rsidRDefault="00A40A07" w:rsidP="00A40A07">
            <w:pPr>
              <w:jc w:val="center"/>
              <w:rPr>
                <w:rFonts w:ascii="Times New Roman" w:hAnsi="Times New Roman" w:cs="Segoe UI"/>
                <w:sz w:val="28"/>
                <w:szCs w:val="28"/>
                <w:lang w:eastAsia="en-US"/>
              </w:rPr>
            </w:pPr>
          </w:p>
          <w:p w14:paraId="67768390"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13979,8</w:t>
            </w:r>
          </w:p>
        </w:tc>
      </w:tr>
      <w:tr w:rsidR="00A40A07" w:rsidRPr="00A40A07" w14:paraId="757D555F" w14:textId="77777777" w:rsidTr="006B292B">
        <w:trPr>
          <w:jc w:val="center"/>
        </w:trPr>
        <w:tc>
          <w:tcPr>
            <w:tcW w:w="3397" w:type="dxa"/>
          </w:tcPr>
          <w:p w14:paraId="0E2792C1"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1F359D9A"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66EBEC38"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03D200EE"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31Б0100500</w:t>
            </w:r>
          </w:p>
        </w:tc>
        <w:tc>
          <w:tcPr>
            <w:tcW w:w="709" w:type="dxa"/>
            <w:vAlign w:val="center"/>
          </w:tcPr>
          <w:p w14:paraId="2A7A631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100</w:t>
            </w:r>
          </w:p>
        </w:tc>
        <w:tc>
          <w:tcPr>
            <w:tcW w:w="1134" w:type="dxa"/>
            <w:vAlign w:val="center"/>
          </w:tcPr>
          <w:p w14:paraId="3438E8F0"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18478,9</w:t>
            </w:r>
          </w:p>
        </w:tc>
        <w:tc>
          <w:tcPr>
            <w:tcW w:w="1134" w:type="dxa"/>
          </w:tcPr>
          <w:p w14:paraId="064D08C5" w14:textId="77777777" w:rsidR="00A40A07" w:rsidRPr="00A40A07" w:rsidRDefault="00A40A07" w:rsidP="00A40A07">
            <w:pPr>
              <w:jc w:val="center"/>
              <w:rPr>
                <w:rFonts w:ascii="Times New Roman" w:hAnsi="Times New Roman" w:cs="Segoe UI"/>
                <w:sz w:val="28"/>
                <w:szCs w:val="28"/>
                <w:lang w:eastAsia="en-US"/>
              </w:rPr>
            </w:pPr>
          </w:p>
          <w:p w14:paraId="54562F47" w14:textId="77777777" w:rsidR="00A40A07" w:rsidRPr="00A40A07" w:rsidRDefault="00A40A07" w:rsidP="00A40A07">
            <w:pPr>
              <w:jc w:val="center"/>
              <w:rPr>
                <w:rFonts w:ascii="Times New Roman" w:hAnsi="Times New Roman" w:cs="Segoe UI"/>
                <w:sz w:val="28"/>
                <w:szCs w:val="28"/>
                <w:lang w:eastAsia="en-US"/>
              </w:rPr>
            </w:pPr>
          </w:p>
          <w:p w14:paraId="09609C1A" w14:textId="77777777" w:rsidR="00A40A07" w:rsidRPr="00A40A07" w:rsidRDefault="00A40A07" w:rsidP="00A40A07">
            <w:pPr>
              <w:jc w:val="center"/>
              <w:rPr>
                <w:rFonts w:ascii="Times New Roman" w:hAnsi="Times New Roman" w:cs="Segoe UI"/>
                <w:sz w:val="28"/>
                <w:szCs w:val="28"/>
                <w:lang w:eastAsia="en-US"/>
              </w:rPr>
            </w:pPr>
          </w:p>
          <w:p w14:paraId="5A5134BC" w14:textId="77777777" w:rsidR="00A40A07" w:rsidRPr="00A40A07" w:rsidRDefault="00A40A07" w:rsidP="00A40A07">
            <w:pPr>
              <w:jc w:val="center"/>
              <w:rPr>
                <w:rFonts w:ascii="Times New Roman" w:hAnsi="Times New Roman" w:cs="Segoe UI"/>
                <w:sz w:val="28"/>
                <w:szCs w:val="28"/>
                <w:lang w:eastAsia="en-US"/>
              </w:rPr>
            </w:pPr>
          </w:p>
          <w:p w14:paraId="7860FF56" w14:textId="77777777" w:rsidR="00A40A07" w:rsidRPr="00A40A07" w:rsidRDefault="00A40A07" w:rsidP="00A40A07">
            <w:pPr>
              <w:jc w:val="center"/>
              <w:rPr>
                <w:rFonts w:ascii="Times New Roman" w:hAnsi="Times New Roman" w:cs="Segoe UI"/>
                <w:sz w:val="28"/>
                <w:szCs w:val="28"/>
                <w:lang w:eastAsia="en-US"/>
              </w:rPr>
            </w:pPr>
          </w:p>
          <w:p w14:paraId="3C308DCA"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14436,9</w:t>
            </w:r>
          </w:p>
        </w:tc>
        <w:tc>
          <w:tcPr>
            <w:tcW w:w="1134" w:type="dxa"/>
          </w:tcPr>
          <w:p w14:paraId="2DBC487D" w14:textId="77777777" w:rsidR="00A40A07" w:rsidRPr="00A40A07" w:rsidRDefault="00A40A07" w:rsidP="00A40A07">
            <w:pPr>
              <w:jc w:val="center"/>
              <w:rPr>
                <w:rFonts w:ascii="Times New Roman" w:hAnsi="Times New Roman" w:cs="Segoe UI"/>
                <w:sz w:val="28"/>
                <w:szCs w:val="28"/>
                <w:lang w:eastAsia="en-US"/>
              </w:rPr>
            </w:pPr>
          </w:p>
          <w:p w14:paraId="2B35AF8A" w14:textId="77777777" w:rsidR="00A40A07" w:rsidRPr="00A40A07" w:rsidRDefault="00A40A07" w:rsidP="00A40A07">
            <w:pPr>
              <w:jc w:val="center"/>
              <w:rPr>
                <w:rFonts w:ascii="Times New Roman" w:hAnsi="Times New Roman" w:cs="Segoe UI"/>
                <w:sz w:val="28"/>
                <w:szCs w:val="28"/>
                <w:lang w:eastAsia="en-US"/>
              </w:rPr>
            </w:pPr>
          </w:p>
          <w:p w14:paraId="459C0997" w14:textId="77777777" w:rsidR="00A40A07" w:rsidRPr="00A40A07" w:rsidRDefault="00A40A07" w:rsidP="00A40A07">
            <w:pPr>
              <w:jc w:val="center"/>
              <w:rPr>
                <w:rFonts w:ascii="Times New Roman" w:hAnsi="Times New Roman" w:cs="Segoe UI"/>
                <w:sz w:val="28"/>
                <w:szCs w:val="28"/>
                <w:lang w:eastAsia="en-US"/>
              </w:rPr>
            </w:pPr>
          </w:p>
          <w:p w14:paraId="0E28B223" w14:textId="77777777" w:rsidR="00A40A07" w:rsidRPr="00A40A07" w:rsidRDefault="00A40A07" w:rsidP="00A40A07">
            <w:pPr>
              <w:jc w:val="center"/>
              <w:rPr>
                <w:rFonts w:ascii="Times New Roman" w:hAnsi="Times New Roman" w:cs="Segoe UI"/>
                <w:sz w:val="28"/>
                <w:szCs w:val="28"/>
                <w:lang w:eastAsia="en-US"/>
              </w:rPr>
            </w:pPr>
          </w:p>
          <w:p w14:paraId="4A4698BE" w14:textId="77777777" w:rsidR="00A40A07" w:rsidRPr="00A40A07" w:rsidRDefault="00A40A07" w:rsidP="00A40A07">
            <w:pPr>
              <w:jc w:val="center"/>
              <w:rPr>
                <w:rFonts w:ascii="Times New Roman" w:hAnsi="Times New Roman" w:cs="Segoe UI"/>
                <w:sz w:val="28"/>
                <w:szCs w:val="28"/>
                <w:lang w:eastAsia="en-US"/>
              </w:rPr>
            </w:pPr>
          </w:p>
          <w:p w14:paraId="115E9B6D"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11961,9</w:t>
            </w:r>
          </w:p>
        </w:tc>
      </w:tr>
      <w:tr w:rsidR="00A40A07" w:rsidRPr="00A40A07" w14:paraId="21ADF11E" w14:textId="77777777" w:rsidTr="006B292B">
        <w:trPr>
          <w:jc w:val="center"/>
        </w:trPr>
        <w:tc>
          <w:tcPr>
            <w:tcW w:w="3397" w:type="dxa"/>
          </w:tcPr>
          <w:p w14:paraId="6441273A"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Расходы на выплаты персоналу государственных (муниципальных) органов</w:t>
            </w:r>
          </w:p>
        </w:tc>
        <w:tc>
          <w:tcPr>
            <w:tcW w:w="567" w:type="dxa"/>
            <w:vAlign w:val="center"/>
          </w:tcPr>
          <w:p w14:paraId="328AD6E1"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p w14:paraId="1362446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3BE765B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p w14:paraId="3735AA5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20D5BB48" w14:textId="77777777" w:rsidR="00A40A07" w:rsidRPr="00A40A07" w:rsidRDefault="00A40A07" w:rsidP="00A40A07">
            <w:pPr>
              <w:jc w:val="center"/>
              <w:rPr>
                <w:rFonts w:ascii="Times New Roman" w:hAnsi="Times New Roman" w:cs="Segoe UI"/>
                <w:sz w:val="28"/>
                <w:szCs w:val="28"/>
                <w:lang w:eastAsia="en-US"/>
              </w:rPr>
            </w:pPr>
          </w:p>
          <w:p w14:paraId="427E788C"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31Б0100500</w:t>
            </w:r>
          </w:p>
        </w:tc>
        <w:tc>
          <w:tcPr>
            <w:tcW w:w="709" w:type="dxa"/>
            <w:vAlign w:val="center"/>
          </w:tcPr>
          <w:p w14:paraId="08E35FF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p w14:paraId="15E536B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120</w:t>
            </w:r>
          </w:p>
        </w:tc>
        <w:tc>
          <w:tcPr>
            <w:tcW w:w="1134" w:type="dxa"/>
            <w:vAlign w:val="center"/>
          </w:tcPr>
          <w:p w14:paraId="156FBB02" w14:textId="77777777" w:rsidR="00A40A07" w:rsidRPr="00A40A07" w:rsidRDefault="00A40A07" w:rsidP="00A40A07">
            <w:pPr>
              <w:jc w:val="center"/>
              <w:rPr>
                <w:rFonts w:ascii="Times New Roman" w:hAnsi="Times New Roman" w:cs="Segoe UI"/>
                <w:sz w:val="28"/>
                <w:szCs w:val="28"/>
                <w:lang w:eastAsia="en-US"/>
              </w:rPr>
            </w:pPr>
          </w:p>
          <w:p w14:paraId="7A65F09F"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18478,9</w:t>
            </w:r>
          </w:p>
        </w:tc>
        <w:tc>
          <w:tcPr>
            <w:tcW w:w="1134" w:type="dxa"/>
          </w:tcPr>
          <w:p w14:paraId="33CD0D1B" w14:textId="77777777" w:rsidR="00A40A07" w:rsidRPr="00A40A07" w:rsidRDefault="00A40A07" w:rsidP="00A40A07">
            <w:pPr>
              <w:jc w:val="center"/>
              <w:rPr>
                <w:rFonts w:ascii="Times New Roman" w:hAnsi="Times New Roman" w:cs="Segoe UI"/>
                <w:sz w:val="28"/>
                <w:szCs w:val="28"/>
                <w:lang w:eastAsia="en-US"/>
              </w:rPr>
            </w:pPr>
          </w:p>
          <w:p w14:paraId="5C7C9CB3" w14:textId="77777777" w:rsidR="00A40A07" w:rsidRPr="00A40A07" w:rsidRDefault="00A40A07" w:rsidP="00A40A07">
            <w:pPr>
              <w:jc w:val="center"/>
              <w:rPr>
                <w:rFonts w:ascii="Times New Roman" w:hAnsi="Times New Roman" w:cs="Segoe UI"/>
                <w:sz w:val="28"/>
                <w:szCs w:val="28"/>
                <w:lang w:eastAsia="en-US"/>
              </w:rPr>
            </w:pPr>
          </w:p>
          <w:p w14:paraId="33945B57"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14436,9</w:t>
            </w:r>
          </w:p>
        </w:tc>
        <w:tc>
          <w:tcPr>
            <w:tcW w:w="1134" w:type="dxa"/>
          </w:tcPr>
          <w:p w14:paraId="5D80EA0D" w14:textId="77777777" w:rsidR="00A40A07" w:rsidRPr="00A40A07" w:rsidRDefault="00A40A07" w:rsidP="00A40A07">
            <w:pPr>
              <w:jc w:val="center"/>
              <w:rPr>
                <w:rFonts w:ascii="Times New Roman" w:hAnsi="Times New Roman" w:cs="Segoe UI"/>
                <w:sz w:val="28"/>
                <w:szCs w:val="28"/>
                <w:lang w:eastAsia="en-US"/>
              </w:rPr>
            </w:pPr>
          </w:p>
          <w:p w14:paraId="359FDF92" w14:textId="77777777" w:rsidR="00A40A07" w:rsidRPr="00A40A07" w:rsidRDefault="00A40A07" w:rsidP="00A40A07">
            <w:pPr>
              <w:jc w:val="center"/>
              <w:rPr>
                <w:rFonts w:ascii="Times New Roman" w:hAnsi="Times New Roman" w:cs="Segoe UI"/>
                <w:sz w:val="28"/>
                <w:szCs w:val="28"/>
                <w:lang w:eastAsia="en-US"/>
              </w:rPr>
            </w:pPr>
          </w:p>
          <w:p w14:paraId="5150BEA0"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11961,9</w:t>
            </w:r>
          </w:p>
        </w:tc>
      </w:tr>
      <w:tr w:rsidR="00A40A07" w:rsidRPr="00A40A07" w14:paraId="6929F346" w14:textId="77777777" w:rsidTr="006B292B">
        <w:trPr>
          <w:jc w:val="center"/>
        </w:trPr>
        <w:tc>
          <w:tcPr>
            <w:tcW w:w="3397" w:type="dxa"/>
          </w:tcPr>
          <w:p w14:paraId="2907E271"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Закупка товаров, работ и услуг для обеспечения государственных (муниципальных) нужд</w:t>
            </w:r>
          </w:p>
        </w:tc>
        <w:tc>
          <w:tcPr>
            <w:tcW w:w="567" w:type="dxa"/>
            <w:vAlign w:val="center"/>
          </w:tcPr>
          <w:p w14:paraId="2E86DB06"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068D441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7479975E"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31Б0100500</w:t>
            </w:r>
          </w:p>
        </w:tc>
        <w:tc>
          <w:tcPr>
            <w:tcW w:w="709" w:type="dxa"/>
            <w:vAlign w:val="center"/>
          </w:tcPr>
          <w:p w14:paraId="77B0E4C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200</w:t>
            </w:r>
          </w:p>
        </w:tc>
        <w:tc>
          <w:tcPr>
            <w:tcW w:w="1134" w:type="dxa"/>
            <w:vAlign w:val="center"/>
          </w:tcPr>
          <w:p w14:paraId="5844F12B"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2017,9</w:t>
            </w:r>
          </w:p>
        </w:tc>
        <w:tc>
          <w:tcPr>
            <w:tcW w:w="1134" w:type="dxa"/>
            <w:vAlign w:val="center"/>
          </w:tcPr>
          <w:p w14:paraId="67E4E0DA"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2017,9</w:t>
            </w:r>
          </w:p>
        </w:tc>
        <w:tc>
          <w:tcPr>
            <w:tcW w:w="1134" w:type="dxa"/>
            <w:vAlign w:val="center"/>
          </w:tcPr>
          <w:p w14:paraId="5292EA0E"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2017,9</w:t>
            </w:r>
          </w:p>
        </w:tc>
      </w:tr>
      <w:tr w:rsidR="00A40A07" w:rsidRPr="00A40A07" w14:paraId="47597BD4" w14:textId="77777777" w:rsidTr="006B292B">
        <w:trPr>
          <w:jc w:val="center"/>
        </w:trPr>
        <w:tc>
          <w:tcPr>
            <w:tcW w:w="3397" w:type="dxa"/>
          </w:tcPr>
          <w:p w14:paraId="0966BC9E"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 xml:space="preserve">Иные закупки товаров, работ и услуг для </w:t>
            </w:r>
            <w:r w:rsidRPr="00A40A07">
              <w:rPr>
                <w:rFonts w:ascii="Times New Roman" w:hAnsi="Times New Roman" w:cs="Segoe UI"/>
                <w:color w:val="000000"/>
                <w:sz w:val="28"/>
                <w:szCs w:val="28"/>
                <w:lang w:eastAsia="en-US"/>
              </w:rPr>
              <w:lastRenderedPageBreak/>
              <w:t xml:space="preserve">обеспечения государственных (муниципальных) нужд </w:t>
            </w:r>
          </w:p>
        </w:tc>
        <w:tc>
          <w:tcPr>
            <w:tcW w:w="567" w:type="dxa"/>
            <w:vAlign w:val="center"/>
          </w:tcPr>
          <w:p w14:paraId="455EBA5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lastRenderedPageBreak/>
              <w:t>01</w:t>
            </w:r>
          </w:p>
        </w:tc>
        <w:tc>
          <w:tcPr>
            <w:tcW w:w="709" w:type="dxa"/>
            <w:vAlign w:val="center"/>
          </w:tcPr>
          <w:p w14:paraId="5E2047C4"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176E1D12"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31Б0100500</w:t>
            </w:r>
          </w:p>
        </w:tc>
        <w:tc>
          <w:tcPr>
            <w:tcW w:w="709" w:type="dxa"/>
            <w:vAlign w:val="center"/>
          </w:tcPr>
          <w:p w14:paraId="765E0078"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240</w:t>
            </w:r>
          </w:p>
        </w:tc>
        <w:tc>
          <w:tcPr>
            <w:tcW w:w="1134" w:type="dxa"/>
            <w:vAlign w:val="center"/>
          </w:tcPr>
          <w:p w14:paraId="0F44FFFF"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2017,9</w:t>
            </w:r>
          </w:p>
        </w:tc>
        <w:tc>
          <w:tcPr>
            <w:tcW w:w="1134" w:type="dxa"/>
            <w:vAlign w:val="center"/>
          </w:tcPr>
          <w:p w14:paraId="651D8B9D"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2017,9</w:t>
            </w:r>
          </w:p>
        </w:tc>
        <w:tc>
          <w:tcPr>
            <w:tcW w:w="1134" w:type="dxa"/>
            <w:vAlign w:val="center"/>
          </w:tcPr>
          <w:p w14:paraId="3981E5CB"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2017,9</w:t>
            </w:r>
          </w:p>
        </w:tc>
      </w:tr>
      <w:tr w:rsidR="00A40A07" w:rsidRPr="00A40A07" w14:paraId="710EBB02" w14:textId="77777777" w:rsidTr="006B292B">
        <w:trPr>
          <w:jc w:val="center"/>
        </w:trPr>
        <w:tc>
          <w:tcPr>
            <w:tcW w:w="3397" w:type="dxa"/>
          </w:tcPr>
          <w:p w14:paraId="4EF0611C"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Прочие расходы в сфере здравоохранения</w:t>
            </w:r>
          </w:p>
        </w:tc>
        <w:tc>
          <w:tcPr>
            <w:tcW w:w="567" w:type="dxa"/>
            <w:vAlign w:val="center"/>
          </w:tcPr>
          <w:p w14:paraId="76CA5AF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4C11AAB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5CCF5D2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35Г0101100</w:t>
            </w:r>
          </w:p>
        </w:tc>
        <w:tc>
          <w:tcPr>
            <w:tcW w:w="709" w:type="dxa"/>
            <w:vAlign w:val="center"/>
          </w:tcPr>
          <w:p w14:paraId="1A34F111"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134" w:type="dxa"/>
            <w:vAlign w:val="center"/>
          </w:tcPr>
          <w:p w14:paraId="7C10DB7C"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611,1</w:t>
            </w:r>
          </w:p>
        </w:tc>
        <w:tc>
          <w:tcPr>
            <w:tcW w:w="1134" w:type="dxa"/>
            <w:vAlign w:val="center"/>
          </w:tcPr>
          <w:p w14:paraId="2DC11ABC"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611,1</w:t>
            </w:r>
          </w:p>
        </w:tc>
        <w:tc>
          <w:tcPr>
            <w:tcW w:w="1134" w:type="dxa"/>
            <w:vAlign w:val="center"/>
          </w:tcPr>
          <w:p w14:paraId="642B6D58"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611,1</w:t>
            </w:r>
          </w:p>
        </w:tc>
      </w:tr>
      <w:tr w:rsidR="00A40A07" w:rsidRPr="00A40A07" w14:paraId="4D76663B" w14:textId="77777777" w:rsidTr="006B292B">
        <w:trPr>
          <w:jc w:val="center"/>
        </w:trPr>
        <w:tc>
          <w:tcPr>
            <w:tcW w:w="3397" w:type="dxa"/>
          </w:tcPr>
          <w:p w14:paraId="5D292719"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0ECDCF2A"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0891330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455EA8C5"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35Г0101100</w:t>
            </w:r>
          </w:p>
        </w:tc>
        <w:tc>
          <w:tcPr>
            <w:tcW w:w="709" w:type="dxa"/>
            <w:vAlign w:val="center"/>
          </w:tcPr>
          <w:p w14:paraId="5B7D6DA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100</w:t>
            </w:r>
          </w:p>
        </w:tc>
        <w:tc>
          <w:tcPr>
            <w:tcW w:w="1134" w:type="dxa"/>
            <w:vAlign w:val="center"/>
          </w:tcPr>
          <w:p w14:paraId="75E367B7"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611,1</w:t>
            </w:r>
          </w:p>
        </w:tc>
        <w:tc>
          <w:tcPr>
            <w:tcW w:w="1134" w:type="dxa"/>
            <w:vAlign w:val="center"/>
          </w:tcPr>
          <w:p w14:paraId="300EDA75"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611,1</w:t>
            </w:r>
          </w:p>
        </w:tc>
        <w:tc>
          <w:tcPr>
            <w:tcW w:w="1134" w:type="dxa"/>
            <w:vAlign w:val="center"/>
          </w:tcPr>
          <w:p w14:paraId="44DF8176"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611,1</w:t>
            </w:r>
          </w:p>
        </w:tc>
      </w:tr>
      <w:tr w:rsidR="00A40A07" w:rsidRPr="00A40A07" w14:paraId="0441504B" w14:textId="77777777" w:rsidTr="006B292B">
        <w:trPr>
          <w:jc w:val="center"/>
        </w:trPr>
        <w:tc>
          <w:tcPr>
            <w:tcW w:w="3397" w:type="dxa"/>
          </w:tcPr>
          <w:p w14:paraId="523CC185"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Расходы на выплаты персоналу государственных (муниципальных) органов</w:t>
            </w:r>
          </w:p>
        </w:tc>
        <w:tc>
          <w:tcPr>
            <w:tcW w:w="567" w:type="dxa"/>
            <w:vAlign w:val="center"/>
          </w:tcPr>
          <w:p w14:paraId="7FD8EE38"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4037D18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386F0E20"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35Г0101100</w:t>
            </w:r>
          </w:p>
        </w:tc>
        <w:tc>
          <w:tcPr>
            <w:tcW w:w="709" w:type="dxa"/>
            <w:vAlign w:val="center"/>
          </w:tcPr>
          <w:p w14:paraId="177DBDCA"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120</w:t>
            </w:r>
          </w:p>
        </w:tc>
        <w:tc>
          <w:tcPr>
            <w:tcW w:w="1134" w:type="dxa"/>
            <w:vAlign w:val="center"/>
          </w:tcPr>
          <w:p w14:paraId="4DE6B1E5"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611,1</w:t>
            </w:r>
          </w:p>
        </w:tc>
        <w:tc>
          <w:tcPr>
            <w:tcW w:w="1134" w:type="dxa"/>
            <w:vAlign w:val="center"/>
          </w:tcPr>
          <w:p w14:paraId="26436AEB"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611,1</w:t>
            </w:r>
          </w:p>
        </w:tc>
        <w:tc>
          <w:tcPr>
            <w:tcW w:w="1134" w:type="dxa"/>
            <w:vAlign w:val="center"/>
          </w:tcPr>
          <w:p w14:paraId="03699337"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611,1</w:t>
            </w:r>
          </w:p>
        </w:tc>
      </w:tr>
      <w:tr w:rsidR="00A40A07" w:rsidRPr="00A40A07" w14:paraId="09017C99" w14:textId="77777777" w:rsidTr="006B292B">
        <w:trPr>
          <w:jc w:val="center"/>
        </w:trPr>
        <w:tc>
          <w:tcPr>
            <w:tcW w:w="3397" w:type="dxa"/>
          </w:tcPr>
          <w:p w14:paraId="58B20045" w14:textId="77777777" w:rsidR="00A40A07" w:rsidRPr="00A40A07" w:rsidRDefault="00A40A07" w:rsidP="00A40A07">
            <w:pPr>
              <w:jc w:val="both"/>
              <w:rPr>
                <w:rFonts w:ascii="Times New Roman" w:hAnsi="Times New Roman" w:cs="Segoe UI"/>
                <w:b/>
                <w:bCs/>
                <w:color w:val="000000"/>
                <w:sz w:val="28"/>
                <w:szCs w:val="28"/>
                <w:lang w:eastAsia="en-US"/>
              </w:rPr>
            </w:pPr>
            <w:r w:rsidRPr="00A40A07">
              <w:rPr>
                <w:rFonts w:ascii="Times New Roman" w:hAnsi="Times New Roman" w:cs="Segoe UI"/>
                <w:sz w:val="28"/>
                <w:szCs w:val="28"/>
                <w:lang w:eastAsia="en-US"/>
              </w:rPr>
              <w:t>Обеспечение проведения выборов и референдумов</w:t>
            </w:r>
          </w:p>
        </w:tc>
        <w:tc>
          <w:tcPr>
            <w:tcW w:w="567" w:type="dxa"/>
            <w:vAlign w:val="center"/>
          </w:tcPr>
          <w:p w14:paraId="3FC14BA8"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758037C8"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07</w:t>
            </w:r>
          </w:p>
        </w:tc>
        <w:tc>
          <w:tcPr>
            <w:tcW w:w="1701" w:type="dxa"/>
            <w:vAlign w:val="center"/>
          </w:tcPr>
          <w:p w14:paraId="52E8E5FF"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709" w:type="dxa"/>
            <w:vAlign w:val="center"/>
          </w:tcPr>
          <w:p w14:paraId="4BCC48A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134" w:type="dxa"/>
            <w:vAlign w:val="center"/>
          </w:tcPr>
          <w:p w14:paraId="770CAA93"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c>
          <w:tcPr>
            <w:tcW w:w="1134" w:type="dxa"/>
            <w:vAlign w:val="center"/>
          </w:tcPr>
          <w:p w14:paraId="3BF8BD2B"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c>
          <w:tcPr>
            <w:tcW w:w="1134" w:type="dxa"/>
            <w:vAlign w:val="center"/>
          </w:tcPr>
          <w:p w14:paraId="507DE686"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4664,7</w:t>
            </w:r>
          </w:p>
        </w:tc>
      </w:tr>
      <w:tr w:rsidR="00A40A07" w:rsidRPr="00A40A07" w14:paraId="2AC692E4" w14:textId="77777777" w:rsidTr="006B292B">
        <w:trPr>
          <w:jc w:val="center"/>
        </w:trPr>
        <w:tc>
          <w:tcPr>
            <w:tcW w:w="3397" w:type="dxa"/>
          </w:tcPr>
          <w:p w14:paraId="1915ABDD" w14:textId="77777777" w:rsidR="00A40A07" w:rsidRPr="00A40A07" w:rsidRDefault="00A40A07" w:rsidP="00A40A07">
            <w:pPr>
              <w:jc w:val="both"/>
              <w:rPr>
                <w:rFonts w:ascii="Times New Roman" w:hAnsi="Times New Roman" w:cs="Segoe UI"/>
                <w:b/>
                <w:bCs/>
                <w:color w:val="000000"/>
                <w:sz w:val="28"/>
                <w:szCs w:val="28"/>
                <w:lang w:eastAsia="en-US"/>
              </w:rPr>
            </w:pPr>
            <w:r w:rsidRPr="00A40A07">
              <w:rPr>
                <w:rFonts w:ascii="Times New Roman" w:hAnsi="Times New Roman" w:cs="Segoe UI"/>
                <w:color w:val="000000"/>
                <w:sz w:val="28"/>
                <w:szCs w:val="28"/>
                <w:shd w:val="clear" w:color="auto" w:fill="FFFFFF"/>
                <w:lang w:eastAsia="en-US"/>
              </w:rPr>
              <w:t>Проведение выборов депутатов Совета депутатов муниципальных округов города Москвы</w:t>
            </w:r>
          </w:p>
        </w:tc>
        <w:tc>
          <w:tcPr>
            <w:tcW w:w="567" w:type="dxa"/>
            <w:vAlign w:val="center"/>
          </w:tcPr>
          <w:p w14:paraId="6F6EEC3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0D67E26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07</w:t>
            </w:r>
          </w:p>
        </w:tc>
        <w:tc>
          <w:tcPr>
            <w:tcW w:w="1701" w:type="dxa"/>
            <w:vAlign w:val="center"/>
          </w:tcPr>
          <w:p w14:paraId="656551B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35А0100100</w:t>
            </w:r>
          </w:p>
        </w:tc>
        <w:tc>
          <w:tcPr>
            <w:tcW w:w="709" w:type="dxa"/>
            <w:vAlign w:val="center"/>
          </w:tcPr>
          <w:p w14:paraId="7AFD0AE8"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134" w:type="dxa"/>
            <w:vAlign w:val="center"/>
          </w:tcPr>
          <w:p w14:paraId="58986B47"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c>
          <w:tcPr>
            <w:tcW w:w="1134" w:type="dxa"/>
            <w:vAlign w:val="center"/>
          </w:tcPr>
          <w:p w14:paraId="6A586C84"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c>
          <w:tcPr>
            <w:tcW w:w="1134" w:type="dxa"/>
            <w:vAlign w:val="center"/>
          </w:tcPr>
          <w:p w14:paraId="5D47E91B"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4664,7</w:t>
            </w:r>
          </w:p>
        </w:tc>
      </w:tr>
      <w:tr w:rsidR="00A40A07" w:rsidRPr="00A40A07" w14:paraId="43767407" w14:textId="77777777" w:rsidTr="006B292B">
        <w:trPr>
          <w:jc w:val="center"/>
        </w:trPr>
        <w:tc>
          <w:tcPr>
            <w:tcW w:w="3397" w:type="dxa"/>
          </w:tcPr>
          <w:p w14:paraId="1EFE05C1" w14:textId="77777777" w:rsidR="00A40A07" w:rsidRPr="00A40A07" w:rsidRDefault="00A40A07" w:rsidP="00A40A07">
            <w:pPr>
              <w:jc w:val="both"/>
              <w:rPr>
                <w:rFonts w:ascii="Times New Roman" w:hAnsi="Times New Roman" w:cs="Segoe UI"/>
                <w:bCs/>
                <w:color w:val="000000"/>
                <w:sz w:val="28"/>
                <w:szCs w:val="28"/>
                <w:lang w:eastAsia="en-US"/>
              </w:rPr>
            </w:pPr>
            <w:r w:rsidRPr="00A40A07">
              <w:rPr>
                <w:rFonts w:ascii="Times New Roman" w:hAnsi="Times New Roman" w:cs="Segoe UI"/>
                <w:bCs/>
                <w:color w:val="000000"/>
                <w:sz w:val="28"/>
                <w:szCs w:val="28"/>
                <w:lang w:eastAsia="en-US"/>
              </w:rPr>
              <w:t>Иные бюджетные ассигнования</w:t>
            </w:r>
          </w:p>
        </w:tc>
        <w:tc>
          <w:tcPr>
            <w:tcW w:w="567" w:type="dxa"/>
            <w:vAlign w:val="center"/>
          </w:tcPr>
          <w:p w14:paraId="122F773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41FC1726"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07</w:t>
            </w:r>
          </w:p>
        </w:tc>
        <w:tc>
          <w:tcPr>
            <w:tcW w:w="1701" w:type="dxa"/>
            <w:vAlign w:val="center"/>
          </w:tcPr>
          <w:p w14:paraId="7F10D4CF"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35А0100100</w:t>
            </w:r>
          </w:p>
        </w:tc>
        <w:tc>
          <w:tcPr>
            <w:tcW w:w="709" w:type="dxa"/>
            <w:vAlign w:val="center"/>
          </w:tcPr>
          <w:p w14:paraId="43C0F86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800</w:t>
            </w:r>
          </w:p>
        </w:tc>
        <w:tc>
          <w:tcPr>
            <w:tcW w:w="1134" w:type="dxa"/>
            <w:vAlign w:val="center"/>
          </w:tcPr>
          <w:p w14:paraId="5D060372"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c>
          <w:tcPr>
            <w:tcW w:w="1134" w:type="dxa"/>
            <w:vAlign w:val="center"/>
          </w:tcPr>
          <w:p w14:paraId="4ABF1490"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c>
          <w:tcPr>
            <w:tcW w:w="1134" w:type="dxa"/>
            <w:vAlign w:val="center"/>
          </w:tcPr>
          <w:p w14:paraId="1F84C496"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4664,7</w:t>
            </w:r>
          </w:p>
        </w:tc>
      </w:tr>
      <w:tr w:rsidR="00A40A07" w:rsidRPr="00A40A07" w14:paraId="49579624" w14:textId="77777777" w:rsidTr="006B292B">
        <w:trPr>
          <w:jc w:val="center"/>
        </w:trPr>
        <w:tc>
          <w:tcPr>
            <w:tcW w:w="3397" w:type="dxa"/>
          </w:tcPr>
          <w:p w14:paraId="324DF999" w14:textId="77777777" w:rsidR="00A40A07" w:rsidRPr="00A40A07" w:rsidRDefault="00A40A07" w:rsidP="00A40A07">
            <w:pPr>
              <w:jc w:val="both"/>
              <w:rPr>
                <w:rFonts w:ascii="Times New Roman" w:hAnsi="Times New Roman" w:cs="Segoe UI"/>
                <w:bCs/>
                <w:color w:val="000000"/>
                <w:sz w:val="28"/>
                <w:szCs w:val="28"/>
                <w:lang w:eastAsia="en-US"/>
              </w:rPr>
            </w:pPr>
            <w:r w:rsidRPr="00A40A07">
              <w:rPr>
                <w:rFonts w:ascii="Times New Roman" w:hAnsi="Times New Roman" w:cs="Segoe UI"/>
                <w:bCs/>
                <w:color w:val="000000"/>
                <w:sz w:val="28"/>
                <w:szCs w:val="28"/>
                <w:lang w:eastAsia="en-US"/>
              </w:rPr>
              <w:t>Специальные расходы</w:t>
            </w:r>
          </w:p>
        </w:tc>
        <w:tc>
          <w:tcPr>
            <w:tcW w:w="567" w:type="dxa"/>
            <w:vAlign w:val="center"/>
          </w:tcPr>
          <w:p w14:paraId="746D403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1E46665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07</w:t>
            </w:r>
          </w:p>
        </w:tc>
        <w:tc>
          <w:tcPr>
            <w:tcW w:w="1701" w:type="dxa"/>
            <w:vAlign w:val="center"/>
          </w:tcPr>
          <w:p w14:paraId="0DCFD22C"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35А0100100</w:t>
            </w:r>
          </w:p>
        </w:tc>
        <w:tc>
          <w:tcPr>
            <w:tcW w:w="709" w:type="dxa"/>
            <w:vAlign w:val="center"/>
          </w:tcPr>
          <w:p w14:paraId="78BEA3E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880</w:t>
            </w:r>
          </w:p>
        </w:tc>
        <w:tc>
          <w:tcPr>
            <w:tcW w:w="1134" w:type="dxa"/>
            <w:vAlign w:val="center"/>
          </w:tcPr>
          <w:p w14:paraId="44A36894"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c>
          <w:tcPr>
            <w:tcW w:w="1134" w:type="dxa"/>
            <w:vAlign w:val="center"/>
          </w:tcPr>
          <w:p w14:paraId="4BEFD97F"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c>
          <w:tcPr>
            <w:tcW w:w="1134" w:type="dxa"/>
            <w:vAlign w:val="center"/>
          </w:tcPr>
          <w:p w14:paraId="4B77ADE9"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4664,7</w:t>
            </w:r>
          </w:p>
        </w:tc>
      </w:tr>
      <w:tr w:rsidR="00A40A07" w:rsidRPr="00A40A07" w14:paraId="469793A2" w14:textId="77777777" w:rsidTr="006B292B">
        <w:trPr>
          <w:jc w:val="center"/>
        </w:trPr>
        <w:tc>
          <w:tcPr>
            <w:tcW w:w="3397" w:type="dxa"/>
          </w:tcPr>
          <w:p w14:paraId="4027BC65" w14:textId="77777777" w:rsidR="00A40A07" w:rsidRPr="00A40A07" w:rsidRDefault="00A40A07" w:rsidP="00A40A07">
            <w:pPr>
              <w:jc w:val="both"/>
              <w:rPr>
                <w:rFonts w:ascii="Times New Roman" w:hAnsi="Times New Roman" w:cs="Segoe UI"/>
                <w:b/>
                <w:bCs/>
                <w:color w:val="000000"/>
                <w:sz w:val="28"/>
                <w:szCs w:val="28"/>
                <w:lang w:eastAsia="en-US"/>
              </w:rPr>
            </w:pPr>
            <w:r w:rsidRPr="00A40A07">
              <w:rPr>
                <w:rFonts w:ascii="Times New Roman" w:hAnsi="Times New Roman" w:cs="Segoe UI"/>
                <w:b/>
                <w:bCs/>
                <w:color w:val="000000"/>
                <w:sz w:val="28"/>
                <w:szCs w:val="28"/>
                <w:lang w:eastAsia="en-US"/>
              </w:rPr>
              <w:t>Другие общегосударственные вопросы</w:t>
            </w:r>
          </w:p>
        </w:tc>
        <w:tc>
          <w:tcPr>
            <w:tcW w:w="567" w:type="dxa"/>
            <w:vAlign w:val="center"/>
          </w:tcPr>
          <w:p w14:paraId="4F7335F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11E97B2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13</w:t>
            </w:r>
          </w:p>
        </w:tc>
        <w:tc>
          <w:tcPr>
            <w:tcW w:w="1701" w:type="dxa"/>
            <w:vAlign w:val="center"/>
          </w:tcPr>
          <w:p w14:paraId="452652C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709" w:type="dxa"/>
            <w:vAlign w:val="center"/>
          </w:tcPr>
          <w:p w14:paraId="6A4233F8"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134" w:type="dxa"/>
            <w:vAlign w:val="center"/>
          </w:tcPr>
          <w:p w14:paraId="08D09A39"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418,6</w:t>
            </w:r>
          </w:p>
        </w:tc>
        <w:tc>
          <w:tcPr>
            <w:tcW w:w="1134" w:type="dxa"/>
            <w:vAlign w:val="center"/>
          </w:tcPr>
          <w:p w14:paraId="45B92A1D"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86,1</w:t>
            </w:r>
          </w:p>
        </w:tc>
        <w:tc>
          <w:tcPr>
            <w:tcW w:w="1134" w:type="dxa"/>
            <w:vAlign w:val="center"/>
          </w:tcPr>
          <w:p w14:paraId="6B917738"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86,1</w:t>
            </w:r>
          </w:p>
        </w:tc>
      </w:tr>
      <w:tr w:rsidR="00A40A07" w:rsidRPr="00A40A07" w14:paraId="5FC89F5A" w14:textId="77777777" w:rsidTr="006B292B">
        <w:trPr>
          <w:jc w:val="center"/>
        </w:trPr>
        <w:tc>
          <w:tcPr>
            <w:tcW w:w="3397" w:type="dxa"/>
          </w:tcPr>
          <w:p w14:paraId="40078418"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Уплата членских взносов на осуществление деятельности Совета муниципальных образований города Москвы</w:t>
            </w:r>
          </w:p>
        </w:tc>
        <w:tc>
          <w:tcPr>
            <w:tcW w:w="567" w:type="dxa"/>
            <w:vAlign w:val="center"/>
          </w:tcPr>
          <w:p w14:paraId="7B63692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2FC6E91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13</w:t>
            </w:r>
          </w:p>
        </w:tc>
        <w:tc>
          <w:tcPr>
            <w:tcW w:w="1701" w:type="dxa"/>
            <w:vAlign w:val="center"/>
          </w:tcPr>
          <w:p w14:paraId="7CE9206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31Б0100400</w:t>
            </w:r>
          </w:p>
        </w:tc>
        <w:tc>
          <w:tcPr>
            <w:tcW w:w="709" w:type="dxa"/>
            <w:vAlign w:val="center"/>
          </w:tcPr>
          <w:p w14:paraId="168CCB5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134" w:type="dxa"/>
            <w:vAlign w:val="center"/>
          </w:tcPr>
          <w:p w14:paraId="32626E40"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86,1</w:t>
            </w:r>
          </w:p>
        </w:tc>
        <w:tc>
          <w:tcPr>
            <w:tcW w:w="1134" w:type="dxa"/>
            <w:vAlign w:val="center"/>
          </w:tcPr>
          <w:p w14:paraId="052C6153"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86,1</w:t>
            </w:r>
          </w:p>
        </w:tc>
        <w:tc>
          <w:tcPr>
            <w:tcW w:w="1134" w:type="dxa"/>
            <w:vAlign w:val="center"/>
          </w:tcPr>
          <w:p w14:paraId="129E58FD"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86,1</w:t>
            </w:r>
          </w:p>
        </w:tc>
      </w:tr>
      <w:tr w:rsidR="00A40A07" w:rsidRPr="00A40A07" w14:paraId="2D77291E" w14:textId="77777777" w:rsidTr="006B292B">
        <w:trPr>
          <w:jc w:val="center"/>
        </w:trPr>
        <w:tc>
          <w:tcPr>
            <w:tcW w:w="3397" w:type="dxa"/>
            <w:vAlign w:val="bottom"/>
          </w:tcPr>
          <w:p w14:paraId="2E961770"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Иные бюджетные ассигнования</w:t>
            </w:r>
          </w:p>
        </w:tc>
        <w:tc>
          <w:tcPr>
            <w:tcW w:w="567" w:type="dxa"/>
            <w:vAlign w:val="center"/>
          </w:tcPr>
          <w:p w14:paraId="4F0DF21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650C298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13</w:t>
            </w:r>
          </w:p>
        </w:tc>
        <w:tc>
          <w:tcPr>
            <w:tcW w:w="1701" w:type="dxa"/>
            <w:vAlign w:val="center"/>
          </w:tcPr>
          <w:p w14:paraId="1EA0FD9A"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31Б0100400</w:t>
            </w:r>
          </w:p>
        </w:tc>
        <w:tc>
          <w:tcPr>
            <w:tcW w:w="709" w:type="dxa"/>
            <w:vAlign w:val="center"/>
          </w:tcPr>
          <w:p w14:paraId="212DB83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800</w:t>
            </w:r>
          </w:p>
        </w:tc>
        <w:tc>
          <w:tcPr>
            <w:tcW w:w="1134" w:type="dxa"/>
            <w:vAlign w:val="center"/>
          </w:tcPr>
          <w:p w14:paraId="7200E374"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86,1</w:t>
            </w:r>
          </w:p>
        </w:tc>
        <w:tc>
          <w:tcPr>
            <w:tcW w:w="1134" w:type="dxa"/>
            <w:vAlign w:val="center"/>
          </w:tcPr>
          <w:p w14:paraId="2722D24D"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86,1</w:t>
            </w:r>
          </w:p>
        </w:tc>
        <w:tc>
          <w:tcPr>
            <w:tcW w:w="1134" w:type="dxa"/>
            <w:vAlign w:val="center"/>
          </w:tcPr>
          <w:p w14:paraId="7DEAA2DE"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86,1</w:t>
            </w:r>
          </w:p>
        </w:tc>
      </w:tr>
      <w:tr w:rsidR="00A40A07" w:rsidRPr="00A40A07" w14:paraId="45B5F91F" w14:textId="77777777" w:rsidTr="006B292B">
        <w:trPr>
          <w:jc w:val="center"/>
        </w:trPr>
        <w:tc>
          <w:tcPr>
            <w:tcW w:w="3397" w:type="dxa"/>
          </w:tcPr>
          <w:p w14:paraId="4F713126"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Уплата налогов, сборов и иных платежей</w:t>
            </w:r>
          </w:p>
        </w:tc>
        <w:tc>
          <w:tcPr>
            <w:tcW w:w="567" w:type="dxa"/>
            <w:vAlign w:val="center"/>
          </w:tcPr>
          <w:p w14:paraId="4477630F"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332011A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13</w:t>
            </w:r>
          </w:p>
        </w:tc>
        <w:tc>
          <w:tcPr>
            <w:tcW w:w="1701" w:type="dxa"/>
            <w:vAlign w:val="center"/>
          </w:tcPr>
          <w:p w14:paraId="7051763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31Б0100400</w:t>
            </w:r>
          </w:p>
        </w:tc>
        <w:tc>
          <w:tcPr>
            <w:tcW w:w="709" w:type="dxa"/>
            <w:vAlign w:val="center"/>
          </w:tcPr>
          <w:p w14:paraId="00316B0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850</w:t>
            </w:r>
          </w:p>
        </w:tc>
        <w:tc>
          <w:tcPr>
            <w:tcW w:w="1134" w:type="dxa"/>
            <w:vAlign w:val="center"/>
          </w:tcPr>
          <w:p w14:paraId="02E300C6"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86,1</w:t>
            </w:r>
          </w:p>
        </w:tc>
        <w:tc>
          <w:tcPr>
            <w:tcW w:w="1134" w:type="dxa"/>
          </w:tcPr>
          <w:p w14:paraId="59A165A0" w14:textId="77777777" w:rsidR="00A40A07" w:rsidRPr="00A40A07" w:rsidRDefault="00A40A07" w:rsidP="00A40A07">
            <w:pPr>
              <w:jc w:val="center"/>
              <w:rPr>
                <w:rFonts w:ascii="Times New Roman" w:hAnsi="Times New Roman" w:cs="Segoe UI"/>
                <w:sz w:val="28"/>
                <w:szCs w:val="28"/>
                <w:lang w:eastAsia="en-US"/>
              </w:rPr>
            </w:pPr>
          </w:p>
          <w:p w14:paraId="1FC48E19"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86,1</w:t>
            </w:r>
          </w:p>
          <w:p w14:paraId="528C069C" w14:textId="77777777" w:rsidR="00A40A07" w:rsidRPr="00A40A07" w:rsidRDefault="00A40A07" w:rsidP="00A40A07">
            <w:pPr>
              <w:jc w:val="center"/>
              <w:rPr>
                <w:rFonts w:ascii="Times New Roman" w:hAnsi="Times New Roman" w:cs="Segoe UI"/>
                <w:sz w:val="28"/>
                <w:szCs w:val="28"/>
                <w:lang w:eastAsia="en-US"/>
              </w:rPr>
            </w:pPr>
          </w:p>
        </w:tc>
        <w:tc>
          <w:tcPr>
            <w:tcW w:w="1134" w:type="dxa"/>
          </w:tcPr>
          <w:p w14:paraId="60E66AFB" w14:textId="77777777" w:rsidR="00A40A07" w:rsidRPr="00A40A07" w:rsidRDefault="00A40A07" w:rsidP="00A40A07">
            <w:pPr>
              <w:jc w:val="center"/>
              <w:rPr>
                <w:rFonts w:ascii="Times New Roman" w:hAnsi="Times New Roman" w:cs="Segoe UI"/>
                <w:sz w:val="28"/>
                <w:szCs w:val="28"/>
                <w:lang w:eastAsia="en-US"/>
              </w:rPr>
            </w:pPr>
          </w:p>
          <w:p w14:paraId="02A316FF"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86,1</w:t>
            </w:r>
          </w:p>
        </w:tc>
      </w:tr>
      <w:tr w:rsidR="00A40A07" w:rsidRPr="00A40A07" w14:paraId="15CA010B" w14:textId="77777777" w:rsidTr="006B292B">
        <w:trPr>
          <w:jc w:val="center"/>
        </w:trPr>
        <w:tc>
          <w:tcPr>
            <w:tcW w:w="3397" w:type="dxa"/>
          </w:tcPr>
          <w:p w14:paraId="7122F4DA" w14:textId="77777777" w:rsidR="00A40A07" w:rsidRPr="00A40A07" w:rsidRDefault="00A40A07" w:rsidP="00A40A07">
            <w:pPr>
              <w:jc w:val="both"/>
              <w:rPr>
                <w:rFonts w:ascii="Times New Roman" w:hAnsi="Times New Roman" w:cs="Segoe UI"/>
                <w:bCs/>
                <w:color w:val="000000"/>
                <w:sz w:val="28"/>
                <w:szCs w:val="28"/>
                <w:lang w:eastAsia="en-US"/>
              </w:rPr>
            </w:pPr>
            <w:r w:rsidRPr="00A40A07">
              <w:rPr>
                <w:rFonts w:ascii="Times New Roman" w:hAnsi="Times New Roman" w:cs="Segoe UI"/>
                <w:bCs/>
                <w:color w:val="000000"/>
                <w:sz w:val="28"/>
                <w:szCs w:val="28"/>
                <w:lang w:eastAsia="en-US"/>
              </w:rPr>
              <w:lastRenderedPageBreak/>
              <w:t>Расходы, связанные с учреждением звания «Почетный житель муниципального образования»</w:t>
            </w:r>
          </w:p>
        </w:tc>
        <w:tc>
          <w:tcPr>
            <w:tcW w:w="567" w:type="dxa"/>
            <w:vAlign w:val="center"/>
          </w:tcPr>
          <w:p w14:paraId="651830D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6C16029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13</w:t>
            </w:r>
          </w:p>
        </w:tc>
        <w:tc>
          <w:tcPr>
            <w:tcW w:w="1701" w:type="dxa"/>
            <w:vAlign w:val="center"/>
          </w:tcPr>
          <w:p w14:paraId="236D4E71"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31Б0100600</w:t>
            </w:r>
          </w:p>
        </w:tc>
        <w:tc>
          <w:tcPr>
            <w:tcW w:w="709" w:type="dxa"/>
            <w:vAlign w:val="center"/>
          </w:tcPr>
          <w:p w14:paraId="33670FE8"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134" w:type="dxa"/>
            <w:vAlign w:val="center"/>
          </w:tcPr>
          <w:p w14:paraId="13D9FC5E"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332,5</w:t>
            </w:r>
          </w:p>
        </w:tc>
        <w:tc>
          <w:tcPr>
            <w:tcW w:w="1134" w:type="dxa"/>
            <w:vAlign w:val="center"/>
          </w:tcPr>
          <w:p w14:paraId="2CB367C2"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c>
          <w:tcPr>
            <w:tcW w:w="1134" w:type="dxa"/>
            <w:vAlign w:val="center"/>
          </w:tcPr>
          <w:p w14:paraId="79A04D7F"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r>
      <w:tr w:rsidR="00A40A07" w:rsidRPr="00A40A07" w14:paraId="6CA5413E" w14:textId="77777777" w:rsidTr="006B292B">
        <w:trPr>
          <w:jc w:val="center"/>
        </w:trPr>
        <w:tc>
          <w:tcPr>
            <w:tcW w:w="3397" w:type="dxa"/>
            <w:vAlign w:val="bottom"/>
          </w:tcPr>
          <w:p w14:paraId="0196B8E0"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Иные бюджетные ассигнования</w:t>
            </w:r>
          </w:p>
        </w:tc>
        <w:tc>
          <w:tcPr>
            <w:tcW w:w="567" w:type="dxa"/>
            <w:vAlign w:val="center"/>
          </w:tcPr>
          <w:p w14:paraId="0E3F0D7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23F5636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13</w:t>
            </w:r>
          </w:p>
        </w:tc>
        <w:tc>
          <w:tcPr>
            <w:tcW w:w="1701" w:type="dxa"/>
            <w:vAlign w:val="center"/>
          </w:tcPr>
          <w:p w14:paraId="17F265F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31Б0100600</w:t>
            </w:r>
          </w:p>
        </w:tc>
        <w:tc>
          <w:tcPr>
            <w:tcW w:w="709" w:type="dxa"/>
            <w:vAlign w:val="center"/>
          </w:tcPr>
          <w:p w14:paraId="493E1E7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800</w:t>
            </w:r>
          </w:p>
        </w:tc>
        <w:tc>
          <w:tcPr>
            <w:tcW w:w="1134" w:type="dxa"/>
            <w:vAlign w:val="center"/>
          </w:tcPr>
          <w:p w14:paraId="6F229A3F"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332,5</w:t>
            </w:r>
          </w:p>
        </w:tc>
        <w:tc>
          <w:tcPr>
            <w:tcW w:w="1134" w:type="dxa"/>
            <w:vAlign w:val="center"/>
          </w:tcPr>
          <w:p w14:paraId="1D844618"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c>
          <w:tcPr>
            <w:tcW w:w="1134" w:type="dxa"/>
            <w:vAlign w:val="center"/>
          </w:tcPr>
          <w:p w14:paraId="7681CD13"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r>
      <w:tr w:rsidR="00A40A07" w:rsidRPr="00A40A07" w14:paraId="67E19F73" w14:textId="77777777" w:rsidTr="006B292B">
        <w:trPr>
          <w:jc w:val="center"/>
        </w:trPr>
        <w:tc>
          <w:tcPr>
            <w:tcW w:w="3397" w:type="dxa"/>
          </w:tcPr>
          <w:p w14:paraId="1AC4E4BB"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Уплата налогов, сборов и иных платежей</w:t>
            </w:r>
          </w:p>
        </w:tc>
        <w:tc>
          <w:tcPr>
            <w:tcW w:w="567" w:type="dxa"/>
            <w:vAlign w:val="center"/>
          </w:tcPr>
          <w:p w14:paraId="0E87A17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044B242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13</w:t>
            </w:r>
          </w:p>
        </w:tc>
        <w:tc>
          <w:tcPr>
            <w:tcW w:w="1701" w:type="dxa"/>
            <w:vAlign w:val="center"/>
          </w:tcPr>
          <w:p w14:paraId="51B6F40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31Б0100600</w:t>
            </w:r>
          </w:p>
        </w:tc>
        <w:tc>
          <w:tcPr>
            <w:tcW w:w="709" w:type="dxa"/>
            <w:vAlign w:val="center"/>
          </w:tcPr>
          <w:p w14:paraId="72BBFCF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850</w:t>
            </w:r>
          </w:p>
        </w:tc>
        <w:tc>
          <w:tcPr>
            <w:tcW w:w="1134" w:type="dxa"/>
            <w:vAlign w:val="center"/>
          </w:tcPr>
          <w:p w14:paraId="30E57750"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332,5</w:t>
            </w:r>
          </w:p>
        </w:tc>
        <w:tc>
          <w:tcPr>
            <w:tcW w:w="1134" w:type="dxa"/>
            <w:vAlign w:val="center"/>
          </w:tcPr>
          <w:p w14:paraId="6E1F0636"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c>
          <w:tcPr>
            <w:tcW w:w="1134" w:type="dxa"/>
            <w:vAlign w:val="center"/>
          </w:tcPr>
          <w:p w14:paraId="373E30C4"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r>
      <w:tr w:rsidR="00A40A07" w:rsidRPr="00A40A07" w14:paraId="747F2A31" w14:textId="77777777" w:rsidTr="006B292B">
        <w:trPr>
          <w:jc w:val="center"/>
        </w:trPr>
        <w:tc>
          <w:tcPr>
            <w:tcW w:w="3397" w:type="dxa"/>
          </w:tcPr>
          <w:p w14:paraId="55AEED38" w14:textId="77777777" w:rsidR="00A40A07" w:rsidRPr="00A40A07" w:rsidRDefault="00A40A07" w:rsidP="00A40A07">
            <w:pPr>
              <w:jc w:val="both"/>
              <w:rPr>
                <w:rFonts w:ascii="Times New Roman" w:hAnsi="Times New Roman" w:cs="Segoe UI"/>
                <w:b/>
                <w:bCs/>
                <w:color w:val="000000"/>
                <w:sz w:val="28"/>
                <w:szCs w:val="28"/>
                <w:lang w:eastAsia="en-US"/>
              </w:rPr>
            </w:pPr>
            <w:r w:rsidRPr="00A40A07">
              <w:rPr>
                <w:rFonts w:ascii="Times New Roman" w:hAnsi="Times New Roman" w:cs="Segoe UI"/>
                <w:b/>
                <w:bCs/>
                <w:color w:val="000000"/>
                <w:sz w:val="28"/>
                <w:szCs w:val="28"/>
                <w:lang w:eastAsia="en-US"/>
              </w:rPr>
              <w:t>КУЛЬТУРА, КИНЕМАТОГРАФИЯ</w:t>
            </w:r>
          </w:p>
        </w:tc>
        <w:tc>
          <w:tcPr>
            <w:tcW w:w="567" w:type="dxa"/>
            <w:vAlign w:val="center"/>
          </w:tcPr>
          <w:p w14:paraId="32CF738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08</w:t>
            </w:r>
          </w:p>
        </w:tc>
        <w:tc>
          <w:tcPr>
            <w:tcW w:w="709" w:type="dxa"/>
            <w:vAlign w:val="center"/>
          </w:tcPr>
          <w:p w14:paraId="5B8F06D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c>
          <w:tcPr>
            <w:tcW w:w="1701" w:type="dxa"/>
            <w:vAlign w:val="center"/>
          </w:tcPr>
          <w:p w14:paraId="19070E7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709" w:type="dxa"/>
            <w:vAlign w:val="center"/>
          </w:tcPr>
          <w:p w14:paraId="3EC2142A"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134" w:type="dxa"/>
            <w:vAlign w:val="center"/>
          </w:tcPr>
          <w:p w14:paraId="368C668D"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1362,7</w:t>
            </w:r>
          </w:p>
        </w:tc>
        <w:tc>
          <w:tcPr>
            <w:tcW w:w="1134" w:type="dxa"/>
            <w:vAlign w:val="center"/>
          </w:tcPr>
          <w:p w14:paraId="4346FA27"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102,2</w:t>
            </w:r>
          </w:p>
        </w:tc>
        <w:tc>
          <w:tcPr>
            <w:tcW w:w="1134" w:type="dxa"/>
            <w:vAlign w:val="center"/>
          </w:tcPr>
          <w:p w14:paraId="14F77639"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102,2</w:t>
            </w:r>
          </w:p>
        </w:tc>
      </w:tr>
      <w:tr w:rsidR="00A40A07" w:rsidRPr="00A40A07" w14:paraId="55CE0973" w14:textId="77777777" w:rsidTr="006B292B">
        <w:trPr>
          <w:jc w:val="center"/>
        </w:trPr>
        <w:tc>
          <w:tcPr>
            <w:tcW w:w="3397" w:type="dxa"/>
          </w:tcPr>
          <w:p w14:paraId="4D829090" w14:textId="77777777" w:rsidR="00A40A07" w:rsidRPr="00A40A07" w:rsidRDefault="00A40A07" w:rsidP="00A40A07">
            <w:pPr>
              <w:jc w:val="both"/>
              <w:rPr>
                <w:rFonts w:ascii="Times New Roman" w:hAnsi="Times New Roman" w:cs="Segoe UI"/>
                <w:b/>
                <w:bCs/>
                <w:color w:val="000000"/>
                <w:sz w:val="28"/>
                <w:szCs w:val="28"/>
                <w:lang w:eastAsia="en-US"/>
              </w:rPr>
            </w:pPr>
            <w:r w:rsidRPr="00A40A07">
              <w:rPr>
                <w:rFonts w:ascii="Times New Roman" w:hAnsi="Times New Roman" w:cs="Segoe UI"/>
                <w:b/>
                <w:bCs/>
                <w:color w:val="000000"/>
                <w:sz w:val="28"/>
                <w:szCs w:val="28"/>
                <w:lang w:eastAsia="en-US"/>
              </w:rPr>
              <w:t>Другие вопросы в области культуры, кинематографии</w:t>
            </w:r>
          </w:p>
        </w:tc>
        <w:tc>
          <w:tcPr>
            <w:tcW w:w="567" w:type="dxa"/>
            <w:vAlign w:val="center"/>
          </w:tcPr>
          <w:p w14:paraId="24F0BA68"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08</w:t>
            </w:r>
          </w:p>
        </w:tc>
        <w:tc>
          <w:tcPr>
            <w:tcW w:w="709" w:type="dxa"/>
            <w:vAlign w:val="center"/>
          </w:tcPr>
          <w:p w14:paraId="422BF64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2B94F5F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709" w:type="dxa"/>
            <w:vAlign w:val="center"/>
          </w:tcPr>
          <w:p w14:paraId="0CACC03A"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134" w:type="dxa"/>
            <w:vAlign w:val="center"/>
          </w:tcPr>
          <w:p w14:paraId="5A572D16"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1362,7</w:t>
            </w:r>
          </w:p>
        </w:tc>
        <w:tc>
          <w:tcPr>
            <w:tcW w:w="1134" w:type="dxa"/>
            <w:vAlign w:val="center"/>
          </w:tcPr>
          <w:p w14:paraId="5D6991C9"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102,2</w:t>
            </w:r>
          </w:p>
        </w:tc>
        <w:tc>
          <w:tcPr>
            <w:tcW w:w="1134" w:type="dxa"/>
            <w:vAlign w:val="center"/>
          </w:tcPr>
          <w:p w14:paraId="360AC255"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102,2</w:t>
            </w:r>
          </w:p>
        </w:tc>
      </w:tr>
      <w:tr w:rsidR="00A40A07" w:rsidRPr="00A40A07" w14:paraId="11494468" w14:textId="77777777" w:rsidTr="006B292B">
        <w:trPr>
          <w:jc w:val="center"/>
        </w:trPr>
        <w:tc>
          <w:tcPr>
            <w:tcW w:w="3397" w:type="dxa"/>
          </w:tcPr>
          <w:p w14:paraId="5C4D610F"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Праздничные и социально значимые мероприятия для населения</w:t>
            </w:r>
          </w:p>
        </w:tc>
        <w:tc>
          <w:tcPr>
            <w:tcW w:w="567" w:type="dxa"/>
            <w:vAlign w:val="center"/>
          </w:tcPr>
          <w:p w14:paraId="1F9165F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08</w:t>
            </w:r>
          </w:p>
        </w:tc>
        <w:tc>
          <w:tcPr>
            <w:tcW w:w="709" w:type="dxa"/>
            <w:vAlign w:val="center"/>
          </w:tcPr>
          <w:p w14:paraId="2800EB8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4658622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35Е0100500</w:t>
            </w:r>
          </w:p>
        </w:tc>
        <w:tc>
          <w:tcPr>
            <w:tcW w:w="709" w:type="dxa"/>
            <w:vAlign w:val="center"/>
          </w:tcPr>
          <w:p w14:paraId="47B9356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134" w:type="dxa"/>
            <w:vAlign w:val="center"/>
          </w:tcPr>
          <w:p w14:paraId="27435B3C"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1362,7</w:t>
            </w:r>
          </w:p>
        </w:tc>
        <w:tc>
          <w:tcPr>
            <w:tcW w:w="1134" w:type="dxa"/>
            <w:vAlign w:val="center"/>
          </w:tcPr>
          <w:p w14:paraId="5E0FCEF5"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102,2</w:t>
            </w:r>
          </w:p>
        </w:tc>
        <w:tc>
          <w:tcPr>
            <w:tcW w:w="1134" w:type="dxa"/>
            <w:vAlign w:val="center"/>
          </w:tcPr>
          <w:p w14:paraId="1F8375C2"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102,2</w:t>
            </w:r>
          </w:p>
        </w:tc>
      </w:tr>
      <w:tr w:rsidR="00A40A07" w:rsidRPr="00A40A07" w14:paraId="7551B1B9" w14:textId="77777777" w:rsidTr="006B292B">
        <w:trPr>
          <w:jc w:val="center"/>
        </w:trPr>
        <w:tc>
          <w:tcPr>
            <w:tcW w:w="3397" w:type="dxa"/>
          </w:tcPr>
          <w:p w14:paraId="42D214B6"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Закупка товаров, работ и услуг для обеспечения государственных (муниципальных) нужд</w:t>
            </w:r>
          </w:p>
        </w:tc>
        <w:tc>
          <w:tcPr>
            <w:tcW w:w="567" w:type="dxa"/>
            <w:vAlign w:val="center"/>
          </w:tcPr>
          <w:p w14:paraId="1071562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08</w:t>
            </w:r>
          </w:p>
        </w:tc>
        <w:tc>
          <w:tcPr>
            <w:tcW w:w="709" w:type="dxa"/>
            <w:vAlign w:val="center"/>
          </w:tcPr>
          <w:p w14:paraId="67039778"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0FD6CD5C"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35Е0100500</w:t>
            </w:r>
          </w:p>
        </w:tc>
        <w:tc>
          <w:tcPr>
            <w:tcW w:w="709" w:type="dxa"/>
            <w:vAlign w:val="center"/>
          </w:tcPr>
          <w:p w14:paraId="3E90F214"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200</w:t>
            </w:r>
          </w:p>
        </w:tc>
        <w:tc>
          <w:tcPr>
            <w:tcW w:w="1134" w:type="dxa"/>
            <w:vAlign w:val="center"/>
          </w:tcPr>
          <w:p w14:paraId="59A3B0D2"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1362,7</w:t>
            </w:r>
          </w:p>
        </w:tc>
        <w:tc>
          <w:tcPr>
            <w:tcW w:w="1134" w:type="dxa"/>
            <w:vAlign w:val="center"/>
          </w:tcPr>
          <w:p w14:paraId="77C35408"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102,2</w:t>
            </w:r>
          </w:p>
        </w:tc>
        <w:tc>
          <w:tcPr>
            <w:tcW w:w="1134" w:type="dxa"/>
            <w:vAlign w:val="center"/>
          </w:tcPr>
          <w:p w14:paraId="1B7BBEC1"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102,2</w:t>
            </w:r>
          </w:p>
        </w:tc>
      </w:tr>
      <w:tr w:rsidR="00A40A07" w:rsidRPr="00A40A07" w14:paraId="0991EFA2" w14:textId="77777777" w:rsidTr="006B292B">
        <w:trPr>
          <w:jc w:val="center"/>
        </w:trPr>
        <w:tc>
          <w:tcPr>
            <w:tcW w:w="3397" w:type="dxa"/>
          </w:tcPr>
          <w:p w14:paraId="5A1C0E93"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Иные закупки товаров, работ и услуг для обеспечения государственных (муниципальных) нужд</w:t>
            </w:r>
          </w:p>
        </w:tc>
        <w:tc>
          <w:tcPr>
            <w:tcW w:w="567" w:type="dxa"/>
            <w:vAlign w:val="center"/>
          </w:tcPr>
          <w:p w14:paraId="01680DB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08</w:t>
            </w:r>
          </w:p>
        </w:tc>
        <w:tc>
          <w:tcPr>
            <w:tcW w:w="709" w:type="dxa"/>
            <w:vAlign w:val="center"/>
          </w:tcPr>
          <w:p w14:paraId="0FE3306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19C489C2"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35Е0100500</w:t>
            </w:r>
          </w:p>
        </w:tc>
        <w:tc>
          <w:tcPr>
            <w:tcW w:w="709" w:type="dxa"/>
            <w:vAlign w:val="center"/>
          </w:tcPr>
          <w:p w14:paraId="23E5882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240</w:t>
            </w:r>
          </w:p>
        </w:tc>
        <w:tc>
          <w:tcPr>
            <w:tcW w:w="1134" w:type="dxa"/>
            <w:vAlign w:val="center"/>
          </w:tcPr>
          <w:p w14:paraId="37A4B92A"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1362,7</w:t>
            </w:r>
          </w:p>
        </w:tc>
        <w:tc>
          <w:tcPr>
            <w:tcW w:w="1134" w:type="dxa"/>
            <w:vAlign w:val="center"/>
          </w:tcPr>
          <w:p w14:paraId="4560478D"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102,2</w:t>
            </w:r>
          </w:p>
        </w:tc>
        <w:tc>
          <w:tcPr>
            <w:tcW w:w="1134" w:type="dxa"/>
            <w:vAlign w:val="center"/>
          </w:tcPr>
          <w:p w14:paraId="19A5D2BA"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102,2</w:t>
            </w:r>
          </w:p>
        </w:tc>
      </w:tr>
      <w:tr w:rsidR="00A40A07" w:rsidRPr="00A40A07" w14:paraId="2DA950CF" w14:textId="77777777" w:rsidTr="006B292B">
        <w:trPr>
          <w:jc w:val="center"/>
        </w:trPr>
        <w:tc>
          <w:tcPr>
            <w:tcW w:w="3397" w:type="dxa"/>
          </w:tcPr>
          <w:p w14:paraId="3EA2C6F5"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b/>
                <w:bCs/>
                <w:color w:val="000000"/>
                <w:sz w:val="28"/>
                <w:szCs w:val="28"/>
                <w:lang w:eastAsia="en-US"/>
              </w:rPr>
              <w:t>СОЦИАЛЬНАЯ ПОЛИТИКА</w:t>
            </w:r>
          </w:p>
        </w:tc>
        <w:tc>
          <w:tcPr>
            <w:tcW w:w="567" w:type="dxa"/>
            <w:vAlign w:val="center"/>
          </w:tcPr>
          <w:p w14:paraId="05B78C2F"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w:t>
            </w:r>
          </w:p>
        </w:tc>
        <w:tc>
          <w:tcPr>
            <w:tcW w:w="709" w:type="dxa"/>
            <w:vAlign w:val="center"/>
          </w:tcPr>
          <w:p w14:paraId="6D899F1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c>
          <w:tcPr>
            <w:tcW w:w="1701" w:type="dxa"/>
            <w:vAlign w:val="center"/>
          </w:tcPr>
          <w:p w14:paraId="53AA3D01"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709" w:type="dxa"/>
            <w:vAlign w:val="center"/>
          </w:tcPr>
          <w:p w14:paraId="44F339F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134" w:type="dxa"/>
            <w:vAlign w:val="center"/>
          </w:tcPr>
          <w:p w14:paraId="42046498"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1887,4</w:t>
            </w:r>
          </w:p>
        </w:tc>
        <w:tc>
          <w:tcPr>
            <w:tcW w:w="1134" w:type="dxa"/>
            <w:vAlign w:val="center"/>
          </w:tcPr>
          <w:p w14:paraId="3D93F236"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1001,1</w:t>
            </w:r>
          </w:p>
        </w:tc>
        <w:tc>
          <w:tcPr>
            <w:tcW w:w="1134" w:type="dxa"/>
            <w:vAlign w:val="center"/>
          </w:tcPr>
          <w:p w14:paraId="6FBFD708"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1034,9</w:t>
            </w:r>
          </w:p>
        </w:tc>
      </w:tr>
      <w:tr w:rsidR="00A40A07" w:rsidRPr="00A40A07" w14:paraId="4286058B" w14:textId="77777777" w:rsidTr="006B292B">
        <w:trPr>
          <w:jc w:val="center"/>
        </w:trPr>
        <w:tc>
          <w:tcPr>
            <w:tcW w:w="3397" w:type="dxa"/>
          </w:tcPr>
          <w:p w14:paraId="538DD543" w14:textId="77777777" w:rsidR="00A40A07" w:rsidRPr="00A40A07" w:rsidRDefault="00A40A07" w:rsidP="00A40A07">
            <w:pPr>
              <w:jc w:val="both"/>
              <w:rPr>
                <w:rFonts w:ascii="Times New Roman" w:hAnsi="Times New Roman" w:cs="Segoe UI"/>
                <w:b/>
                <w:bCs/>
                <w:color w:val="000000"/>
                <w:sz w:val="28"/>
                <w:szCs w:val="28"/>
                <w:lang w:eastAsia="en-US"/>
              </w:rPr>
            </w:pPr>
            <w:r w:rsidRPr="00A40A07">
              <w:rPr>
                <w:rFonts w:ascii="Times New Roman" w:hAnsi="Times New Roman" w:cs="Segoe UI"/>
                <w:b/>
                <w:bCs/>
                <w:color w:val="000000"/>
                <w:sz w:val="28"/>
                <w:szCs w:val="28"/>
                <w:lang w:eastAsia="en-US"/>
              </w:rPr>
              <w:t>Пенсионное обеспечение</w:t>
            </w:r>
          </w:p>
        </w:tc>
        <w:tc>
          <w:tcPr>
            <w:tcW w:w="567" w:type="dxa"/>
            <w:vAlign w:val="center"/>
          </w:tcPr>
          <w:p w14:paraId="033B50C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w:t>
            </w:r>
          </w:p>
        </w:tc>
        <w:tc>
          <w:tcPr>
            <w:tcW w:w="709" w:type="dxa"/>
            <w:vAlign w:val="center"/>
          </w:tcPr>
          <w:p w14:paraId="1597535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1701" w:type="dxa"/>
            <w:vAlign w:val="center"/>
          </w:tcPr>
          <w:p w14:paraId="6964F10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709" w:type="dxa"/>
            <w:vAlign w:val="center"/>
          </w:tcPr>
          <w:p w14:paraId="60802BE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134" w:type="dxa"/>
            <w:vAlign w:val="center"/>
          </w:tcPr>
          <w:p w14:paraId="302229BF"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1479,0</w:t>
            </w:r>
          </w:p>
        </w:tc>
        <w:tc>
          <w:tcPr>
            <w:tcW w:w="1134" w:type="dxa"/>
            <w:vAlign w:val="center"/>
          </w:tcPr>
          <w:p w14:paraId="29A84786"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470,3</w:t>
            </w:r>
          </w:p>
        </w:tc>
        <w:tc>
          <w:tcPr>
            <w:tcW w:w="1134" w:type="dxa"/>
            <w:vAlign w:val="center"/>
          </w:tcPr>
          <w:p w14:paraId="37CCAFEE"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504,1</w:t>
            </w:r>
          </w:p>
        </w:tc>
      </w:tr>
      <w:tr w:rsidR="00A40A07" w:rsidRPr="00A40A07" w14:paraId="3400209A" w14:textId="77777777" w:rsidTr="006B292B">
        <w:trPr>
          <w:jc w:val="center"/>
        </w:trPr>
        <w:tc>
          <w:tcPr>
            <w:tcW w:w="3397" w:type="dxa"/>
          </w:tcPr>
          <w:p w14:paraId="2A8F754C"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Доплаты к пенсиям муниципальным служащим города Москвы</w:t>
            </w:r>
          </w:p>
        </w:tc>
        <w:tc>
          <w:tcPr>
            <w:tcW w:w="567" w:type="dxa"/>
            <w:vAlign w:val="center"/>
          </w:tcPr>
          <w:p w14:paraId="5C93A93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w:t>
            </w:r>
          </w:p>
        </w:tc>
        <w:tc>
          <w:tcPr>
            <w:tcW w:w="709" w:type="dxa"/>
            <w:vAlign w:val="center"/>
          </w:tcPr>
          <w:p w14:paraId="27D0980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1701" w:type="dxa"/>
            <w:vAlign w:val="center"/>
          </w:tcPr>
          <w:p w14:paraId="0865ED1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35П0101500</w:t>
            </w:r>
          </w:p>
        </w:tc>
        <w:tc>
          <w:tcPr>
            <w:tcW w:w="709" w:type="dxa"/>
            <w:vAlign w:val="center"/>
          </w:tcPr>
          <w:p w14:paraId="4946227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134" w:type="dxa"/>
            <w:vAlign w:val="center"/>
          </w:tcPr>
          <w:p w14:paraId="22A4FA29"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1479,0</w:t>
            </w:r>
          </w:p>
        </w:tc>
        <w:tc>
          <w:tcPr>
            <w:tcW w:w="1134" w:type="dxa"/>
            <w:vAlign w:val="center"/>
          </w:tcPr>
          <w:p w14:paraId="2E1DC2F3"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470,3</w:t>
            </w:r>
          </w:p>
        </w:tc>
        <w:tc>
          <w:tcPr>
            <w:tcW w:w="1134" w:type="dxa"/>
            <w:vAlign w:val="center"/>
          </w:tcPr>
          <w:p w14:paraId="46CCA5C4"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504,1</w:t>
            </w:r>
          </w:p>
        </w:tc>
      </w:tr>
      <w:tr w:rsidR="00A40A07" w:rsidRPr="00A40A07" w14:paraId="4EB3C026" w14:textId="77777777" w:rsidTr="006B292B">
        <w:trPr>
          <w:jc w:val="center"/>
        </w:trPr>
        <w:tc>
          <w:tcPr>
            <w:tcW w:w="3397" w:type="dxa"/>
          </w:tcPr>
          <w:p w14:paraId="03EF89F8"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Межбюджетные трансферты</w:t>
            </w:r>
          </w:p>
        </w:tc>
        <w:tc>
          <w:tcPr>
            <w:tcW w:w="567" w:type="dxa"/>
            <w:vAlign w:val="center"/>
          </w:tcPr>
          <w:p w14:paraId="178C904A"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w:t>
            </w:r>
          </w:p>
        </w:tc>
        <w:tc>
          <w:tcPr>
            <w:tcW w:w="709" w:type="dxa"/>
            <w:vAlign w:val="center"/>
          </w:tcPr>
          <w:p w14:paraId="06882C4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1701" w:type="dxa"/>
          </w:tcPr>
          <w:p w14:paraId="31170E30"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35П0101500</w:t>
            </w:r>
          </w:p>
        </w:tc>
        <w:tc>
          <w:tcPr>
            <w:tcW w:w="709" w:type="dxa"/>
            <w:vAlign w:val="center"/>
          </w:tcPr>
          <w:p w14:paraId="5C8806FA"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500</w:t>
            </w:r>
          </w:p>
        </w:tc>
        <w:tc>
          <w:tcPr>
            <w:tcW w:w="1134" w:type="dxa"/>
            <w:vAlign w:val="center"/>
          </w:tcPr>
          <w:p w14:paraId="69807FDB"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1479,0</w:t>
            </w:r>
          </w:p>
        </w:tc>
        <w:tc>
          <w:tcPr>
            <w:tcW w:w="1134" w:type="dxa"/>
            <w:vAlign w:val="center"/>
          </w:tcPr>
          <w:p w14:paraId="01B5E900"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470,3</w:t>
            </w:r>
          </w:p>
        </w:tc>
        <w:tc>
          <w:tcPr>
            <w:tcW w:w="1134" w:type="dxa"/>
            <w:vAlign w:val="center"/>
          </w:tcPr>
          <w:p w14:paraId="3AB862D1"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504,1</w:t>
            </w:r>
          </w:p>
        </w:tc>
      </w:tr>
      <w:tr w:rsidR="00A40A07" w:rsidRPr="00A40A07" w14:paraId="05C0F1A9" w14:textId="77777777" w:rsidTr="006B292B">
        <w:trPr>
          <w:jc w:val="center"/>
        </w:trPr>
        <w:tc>
          <w:tcPr>
            <w:tcW w:w="3397" w:type="dxa"/>
          </w:tcPr>
          <w:p w14:paraId="60DF4293"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Иные межбюджетные трансферты</w:t>
            </w:r>
          </w:p>
        </w:tc>
        <w:tc>
          <w:tcPr>
            <w:tcW w:w="567" w:type="dxa"/>
            <w:vAlign w:val="center"/>
          </w:tcPr>
          <w:p w14:paraId="7009FA4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w:t>
            </w:r>
          </w:p>
        </w:tc>
        <w:tc>
          <w:tcPr>
            <w:tcW w:w="709" w:type="dxa"/>
            <w:vAlign w:val="center"/>
          </w:tcPr>
          <w:p w14:paraId="49D2B5A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1701" w:type="dxa"/>
          </w:tcPr>
          <w:p w14:paraId="338FB54A"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35П0101500</w:t>
            </w:r>
          </w:p>
        </w:tc>
        <w:tc>
          <w:tcPr>
            <w:tcW w:w="709" w:type="dxa"/>
            <w:vAlign w:val="center"/>
          </w:tcPr>
          <w:p w14:paraId="2B2AA7C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540</w:t>
            </w:r>
          </w:p>
        </w:tc>
        <w:tc>
          <w:tcPr>
            <w:tcW w:w="1134" w:type="dxa"/>
            <w:vAlign w:val="center"/>
          </w:tcPr>
          <w:p w14:paraId="1E728915"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1479,0</w:t>
            </w:r>
          </w:p>
        </w:tc>
        <w:tc>
          <w:tcPr>
            <w:tcW w:w="1134" w:type="dxa"/>
            <w:vAlign w:val="center"/>
          </w:tcPr>
          <w:p w14:paraId="2B01A8AC"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470,3</w:t>
            </w:r>
          </w:p>
        </w:tc>
        <w:tc>
          <w:tcPr>
            <w:tcW w:w="1134" w:type="dxa"/>
            <w:vAlign w:val="center"/>
          </w:tcPr>
          <w:p w14:paraId="79B0913E"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504,1</w:t>
            </w:r>
          </w:p>
        </w:tc>
      </w:tr>
      <w:tr w:rsidR="00A40A07" w:rsidRPr="00A40A07" w14:paraId="4319D395" w14:textId="77777777" w:rsidTr="006B292B">
        <w:trPr>
          <w:jc w:val="center"/>
        </w:trPr>
        <w:tc>
          <w:tcPr>
            <w:tcW w:w="3397" w:type="dxa"/>
          </w:tcPr>
          <w:p w14:paraId="560396DE" w14:textId="77777777" w:rsidR="00A40A07" w:rsidRPr="00A40A07" w:rsidRDefault="00A40A07" w:rsidP="00A40A07">
            <w:pPr>
              <w:jc w:val="both"/>
              <w:rPr>
                <w:rFonts w:ascii="Times New Roman" w:hAnsi="Times New Roman" w:cs="Segoe UI"/>
                <w:b/>
                <w:bCs/>
                <w:color w:val="000000"/>
                <w:sz w:val="28"/>
                <w:szCs w:val="28"/>
                <w:lang w:eastAsia="en-US"/>
              </w:rPr>
            </w:pPr>
            <w:r w:rsidRPr="00A40A07">
              <w:rPr>
                <w:rFonts w:ascii="Times New Roman" w:hAnsi="Times New Roman" w:cs="Segoe UI"/>
                <w:b/>
                <w:bCs/>
                <w:color w:val="000000"/>
                <w:sz w:val="28"/>
                <w:szCs w:val="28"/>
                <w:lang w:eastAsia="en-US"/>
              </w:rPr>
              <w:t>Другие вопросы в области социальной политики</w:t>
            </w:r>
          </w:p>
        </w:tc>
        <w:tc>
          <w:tcPr>
            <w:tcW w:w="567" w:type="dxa"/>
            <w:vAlign w:val="center"/>
          </w:tcPr>
          <w:p w14:paraId="62BF9E8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w:t>
            </w:r>
          </w:p>
        </w:tc>
        <w:tc>
          <w:tcPr>
            <w:tcW w:w="709" w:type="dxa"/>
            <w:vAlign w:val="center"/>
          </w:tcPr>
          <w:p w14:paraId="6C30D596"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06</w:t>
            </w:r>
          </w:p>
        </w:tc>
        <w:tc>
          <w:tcPr>
            <w:tcW w:w="1701" w:type="dxa"/>
            <w:vAlign w:val="center"/>
          </w:tcPr>
          <w:p w14:paraId="287EDF11"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709" w:type="dxa"/>
            <w:vAlign w:val="center"/>
          </w:tcPr>
          <w:p w14:paraId="2640678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134" w:type="dxa"/>
            <w:vAlign w:val="center"/>
          </w:tcPr>
          <w:p w14:paraId="0FD012B7"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408,4</w:t>
            </w:r>
          </w:p>
        </w:tc>
        <w:tc>
          <w:tcPr>
            <w:tcW w:w="1134" w:type="dxa"/>
            <w:vAlign w:val="center"/>
          </w:tcPr>
          <w:p w14:paraId="3C6AAF34"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530,8</w:t>
            </w:r>
          </w:p>
        </w:tc>
        <w:tc>
          <w:tcPr>
            <w:tcW w:w="1134" w:type="dxa"/>
            <w:vAlign w:val="center"/>
          </w:tcPr>
          <w:p w14:paraId="63D0249F"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530,8</w:t>
            </w:r>
          </w:p>
        </w:tc>
      </w:tr>
      <w:tr w:rsidR="00A40A07" w:rsidRPr="00A40A07" w14:paraId="1EB20945" w14:textId="77777777" w:rsidTr="006B292B">
        <w:trPr>
          <w:jc w:val="center"/>
        </w:trPr>
        <w:tc>
          <w:tcPr>
            <w:tcW w:w="3397" w:type="dxa"/>
          </w:tcPr>
          <w:p w14:paraId="50D6E394"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Социальные гарантии муниципальным служащим, вышедшим на пенсию</w:t>
            </w:r>
          </w:p>
        </w:tc>
        <w:tc>
          <w:tcPr>
            <w:tcW w:w="567" w:type="dxa"/>
            <w:vAlign w:val="center"/>
          </w:tcPr>
          <w:p w14:paraId="5EE5868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w:t>
            </w:r>
          </w:p>
        </w:tc>
        <w:tc>
          <w:tcPr>
            <w:tcW w:w="709" w:type="dxa"/>
            <w:vAlign w:val="center"/>
          </w:tcPr>
          <w:p w14:paraId="26678446"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06</w:t>
            </w:r>
          </w:p>
        </w:tc>
        <w:tc>
          <w:tcPr>
            <w:tcW w:w="1701" w:type="dxa"/>
            <w:vAlign w:val="center"/>
          </w:tcPr>
          <w:p w14:paraId="6C4A3BFB"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35П0101800</w:t>
            </w:r>
          </w:p>
        </w:tc>
        <w:tc>
          <w:tcPr>
            <w:tcW w:w="709" w:type="dxa"/>
            <w:vAlign w:val="center"/>
          </w:tcPr>
          <w:p w14:paraId="76EC021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134" w:type="dxa"/>
            <w:vAlign w:val="center"/>
          </w:tcPr>
          <w:p w14:paraId="571A3581"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408,4</w:t>
            </w:r>
          </w:p>
        </w:tc>
        <w:tc>
          <w:tcPr>
            <w:tcW w:w="1134" w:type="dxa"/>
            <w:vAlign w:val="center"/>
          </w:tcPr>
          <w:p w14:paraId="23837267"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530,8</w:t>
            </w:r>
          </w:p>
        </w:tc>
        <w:tc>
          <w:tcPr>
            <w:tcW w:w="1134" w:type="dxa"/>
            <w:vAlign w:val="center"/>
          </w:tcPr>
          <w:p w14:paraId="04C89969"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530,8</w:t>
            </w:r>
          </w:p>
        </w:tc>
      </w:tr>
      <w:tr w:rsidR="00A40A07" w:rsidRPr="00A40A07" w14:paraId="1E1983CA" w14:textId="77777777" w:rsidTr="006B292B">
        <w:trPr>
          <w:jc w:val="center"/>
        </w:trPr>
        <w:tc>
          <w:tcPr>
            <w:tcW w:w="3397" w:type="dxa"/>
          </w:tcPr>
          <w:p w14:paraId="2F1A516B"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lastRenderedPageBreak/>
              <w:t>Социальное обеспечение и иные выплаты населению</w:t>
            </w:r>
          </w:p>
        </w:tc>
        <w:tc>
          <w:tcPr>
            <w:tcW w:w="567" w:type="dxa"/>
            <w:vAlign w:val="center"/>
          </w:tcPr>
          <w:p w14:paraId="1FB235F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w:t>
            </w:r>
          </w:p>
        </w:tc>
        <w:tc>
          <w:tcPr>
            <w:tcW w:w="709" w:type="dxa"/>
            <w:vAlign w:val="center"/>
          </w:tcPr>
          <w:p w14:paraId="12CBF748"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06</w:t>
            </w:r>
          </w:p>
        </w:tc>
        <w:tc>
          <w:tcPr>
            <w:tcW w:w="1701" w:type="dxa"/>
            <w:vAlign w:val="center"/>
          </w:tcPr>
          <w:p w14:paraId="35DA3663"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35П0101800</w:t>
            </w:r>
          </w:p>
        </w:tc>
        <w:tc>
          <w:tcPr>
            <w:tcW w:w="709" w:type="dxa"/>
            <w:vAlign w:val="center"/>
          </w:tcPr>
          <w:p w14:paraId="0F653468"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300</w:t>
            </w:r>
          </w:p>
        </w:tc>
        <w:tc>
          <w:tcPr>
            <w:tcW w:w="1134" w:type="dxa"/>
            <w:vAlign w:val="center"/>
          </w:tcPr>
          <w:p w14:paraId="3898355A"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408,4</w:t>
            </w:r>
          </w:p>
        </w:tc>
        <w:tc>
          <w:tcPr>
            <w:tcW w:w="1134" w:type="dxa"/>
            <w:vAlign w:val="center"/>
          </w:tcPr>
          <w:p w14:paraId="424380AE"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530,8</w:t>
            </w:r>
          </w:p>
        </w:tc>
        <w:tc>
          <w:tcPr>
            <w:tcW w:w="1134" w:type="dxa"/>
            <w:vAlign w:val="center"/>
          </w:tcPr>
          <w:p w14:paraId="32AC7BE3"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530,8</w:t>
            </w:r>
          </w:p>
        </w:tc>
      </w:tr>
      <w:tr w:rsidR="00A40A07" w:rsidRPr="00A40A07" w14:paraId="09DB072B" w14:textId="77777777" w:rsidTr="006B292B">
        <w:trPr>
          <w:jc w:val="center"/>
        </w:trPr>
        <w:tc>
          <w:tcPr>
            <w:tcW w:w="3397" w:type="dxa"/>
          </w:tcPr>
          <w:p w14:paraId="53E1AB6E"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Социальные выплаты гражданам, кроме публичных нормативных социальных выплат</w:t>
            </w:r>
          </w:p>
        </w:tc>
        <w:tc>
          <w:tcPr>
            <w:tcW w:w="567" w:type="dxa"/>
            <w:vAlign w:val="center"/>
          </w:tcPr>
          <w:p w14:paraId="137A8D01"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w:t>
            </w:r>
          </w:p>
        </w:tc>
        <w:tc>
          <w:tcPr>
            <w:tcW w:w="709" w:type="dxa"/>
            <w:vAlign w:val="center"/>
          </w:tcPr>
          <w:p w14:paraId="5F80245F"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06</w:t>
            </w:r>
          </w:p>
        </w:tc>
        <w:tc>
          <w:tcPr>
            <w:tcW w:w="1701" w:type="dxa"/>
            <w:vAlign w:val="center"/>
          </w:tcPr>
          <w:p w14:paraId="52003584"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35П0101800</w:t>
            </w:r>
          </w:p>
        </w:tc>
        <w:tc>
          <w:tcPr>
            <w:tcW w:w="709" w:type="dxa"/>
            <w:vAlign w:val="center"/>
          </w:tcPr>
          <w:p w14:paraId="6D11DD18"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320</w:t>
            </w:r>
          </w:p>
        </w:tc>
        <w:tc>
          <w:tcPr>
            <w:tcW w:w="1134" w:type="dxa"/>
            <w:vAlign w:val="center"/>
          </w:tcPr>
          <w:p w14:paraId="615BE13F"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408,4</w:t>
            </w:r>
          </w:p>
        </w:tc>
        <w:tc>
          <w:tcPr>
            <w:tcW w:w="1134" w:type="dxa"/>
            <w:vAlign w:val="center"/>
          </w:tcPr>
          <w:p w14:paraId="1CDD0DB9"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530,8</w:t>
            </w:r>
          </w:p>
        </w:tc>
        <w:tc>
          <w:tcPr>
            <w:tcW w:w="1134" w:type="dxa"/>
            <w:vAlign w:val="center"/>
          </w:tcPr>
          <w:p w14:paraId="676431E5"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530,8</w:t>
            </w:r>
          </w:p>
        </w:tc>
      </w:tr>
      <w:tr w:rsidR="00A40A07" w:rsidRPr="00A40A07" w14:paraId="48663CAD" w14:textId="77777777" w:rsidTr="006B292B">
        <w:trPr>
          <w:jc w:val="center"/>
        </w:trPr>
        <w:tc>
          <w:tcPr>
            <w:tcW w:w="3397" w:type="dxa"/>
          </w:tcPr>
          <w:p w14:paraId="32AEC275" w14:textId="77777777" w:rsidR="00A40A07" w:rsidRPr="00A40A07" w:rsidRDefault="00A40A07" w:rsidP="00A40A07">
            <w:pPr>
              <w:jc w:val="both"/>
              <w:rPr>
                <w:rFonts w:ascii="Times New Roman" w:hAnsi="Times New Roman" w:cs="Segoe UI"/>
                <w:b/>
                <w:bCs/>
                <w:color w:val="000000"/>
                <w:sz w:val="28"/>
                <w:szCs w:val="28"/>
                <w:lang w:eastAsia="en-US"/>
              </w:rPr>
            </w:pPr>
            <w:r w:rsidRPr="00A40A07">
              <w:rPr>
                <w:rFonts w:ascii="Times New Roman" w:hAnsi="Times New Roman" w:cs="Segoe UI"/>
                <w:b/>
                <w:bCs/>
                <w:color w:val="000000"/>
                <w:sz w:val="28"/>
                <w:szCs w:val="28"/>
                <w:lang w:eastAsia="en-US"/>
              </w:rPr>
              <w:t>СРЕДСТВА МАССОВОЙ ИНФОРМАЦИИ</w:t>
            </w:r>
          </w:p>
        </w:tc>
        <w:tc>
          <w:tcPr>
            <w:tcW w:w="567" w:type="dxa"/>
            <w:vAlign w:val="center"/>
          </w:tcPr>
          <w:p w14:paraId="7566C111"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12</w:t>
            </w:r>
          </w:p>
        </w:tc>
        <w:tc>
          <w:tcPr>
            <w:tcW w:w="709" w:type="dxa"/>
            <w:vAlign w:val="center"/>
          </w:tcPr>
          <w:p w14:paraId="02099CB8"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c>
          <w:tcPr>
            <w:tcW w:w="1701" w:type="dxa"/>
            <w:vAlign w:val="center"/>
          </w:tcPr>
          <w:p w14:paraId="45CDF5E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709" w:type="dxa"/>
            <w:vAlign w:val="center"/>
          </w:tcPr>
          <w:p w14:paraId="095FFF4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134" w:type="dxa"/>
            <w:vAlign w:val="center"/>
          </w:tcPr>
          <w:p w14:paraId="42D04B03"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1321,0</w:t>
            </w:r>
          </w:p>
        </w:tc>
        <w:tc>
          <w:tcPr>
            <w:tcW w:w="1134" w:type="dxa"/>
            <w:vAlign w:val="center"/>
          </w:tcPr>
          <w:p w14:paraId="4BDA893B"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1321,0</w:t>
            </w:r>
          </w:p>
        </w:tc>
        <w:tc>
          <w:tcPr>
            <w:tcW w:w="1134" w:type="dxa"/>
            <w:vAlign w:val="center"/>
          </w:tcPr>
          <w:p w14:paraId="19CF7FCB"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549,3</w:t>
            </w:r>
          </w:p>
        </w:tc>
      </w:tr>
      <w:tr w:rsidR="00A40A07" w:rsidRPr="00A40A07" w14:paraId="1CA93EB3" w14:textId="77777777" w:rsidTr="006B292B">
        <w:trPr>
          <w:jc w:val="center"/>
        </w:trPr>
        <w:tc>
          <w:tcPr>
            <w:tcW w:w="3397" w:type="dxa"/>
          </w:tcPr>
          <w:p w14:paraId="15329FF4" w14:textId="77777777" w:rsidR="00A40A07" w:rsidRPr="00A40A07" w:rsidRDefault="00A40A07" w:rsidP="00A40A07">
            <w:pPr>
              <w:jc w:val="both"/>
              <w:rPr>
                <w:rFonts w:ascii="Times New Roman" w:hAnsi="Times New Roman" w:cs="Segoe UI"/>
                <w:b/>
                <w:bCs/>
                <w:color w:val="000000"/>
                <w:sz w:val="28"/>
                <w:szCs w:val="28"/>
                <w:lang w:eastAsia="en-US"/>
              </w:rPr>
            </w:pPr>
            <w:r w:rsidRPr="00A40A07">
              <w:rPr>
                <w:rFonts w:ascii="Times New Roman" w:hAnsi="Times New Roman" w:cs="Segoe UI"/>
                <w:b/>
                <w:bCs/>
                <w:color w:val="000000"/>
                <w:sz w:val="28"/>
                <w:szCs w:val="28"/>
                <w:lang w:eastAsia="en-US"/>
              </w:rPr>
              <w:t>Периодическая печать и издательства</w:t>
            </w:r>
          </w:p>
        </w:tc>
        <w:tc>
          <w:tcPr>
            <w:tcW w:w="567" w:type="dxa"/>
            <w:vAlign w:val="center"/>
          </w:tcPr>
          <w:p w14:paraId="522F04B8"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12</w:t>
            </w:r>
          </w:p>
        </w:tc>
        <w:tc>
          <w:tcPr>
            <w:tcW w:w="709" w:type="dxa"/>
            <w:vAlign w:val="center"/>
          </w:tcPr>
          <w:p w14:paraId="70D4DFB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02</w:t>
            </w:r>
          </w:p>
        </w:tc>
        <w:tc>
          <w:tcPr>
            <w:tcW w:w="1701" w:type="dxa"/>
            <w:vAlign w:val="center"/>
          </w:tcPr>
          <w:p w14:paraId="31970CE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709" w:type="dxa"/>
            <w:vAlign w:val="center"/>
          </w:tcPr>
          <w:p w14:paraId="0AD7C8C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134" w:type="dxa"/>
            <w:vAlign w:val="center"/>
          </w:tcPr>
          <w:p w14:paraId="133E2442"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988,0</w:t>
            </w:r>
          </w:p>
        </w:tc>
        <w:tc>
          <w:tcPr>
            <w:tcW w:w="1134" w:type="dxa"/>
            <w:vAlign w:val="center"/>
          </w:tcPr>
          <w:p w14:paraId="5201A0A9"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988,0</w:t>
            </w:r>
          </w:p>
        </w:tc>
        <w:tc>
          <w:tcPr>
            <w:tcW w:w="1134" w:type="dxa"/>
            <w:vAlign w:val="center"/>
          </w:tcPr>
          <w:p w14:paraId="237D6570"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216,3</w:t>
            </w:r>
          </w:p>
        </w:tc>
      </w:tr>
      <w:tr w:rsidR="00A40A07" w:rsidRPr="00A40A07" w14:paraId="10C1396F" w14:textId="77777777" w:rsidTr="006B292B">
        <w:trPr>
          <w:jc w:val="center"/>
        </w:trPr>
        <w:tc>
          <w:tcPr>
            <w:tcW w:w="3397" w:type="dxa"/>
          </w:tcPr>
          <w:p w14:paraId="23D717AB"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 xml:space="preserve">Информирование жителей округа </w:t>
            </w:r>
          </w:p>
        </w:tc>
        <w:tc>
          <w:tcPr>
            <w:tcW w:w="567" w:type="dxa"/>
            <w:vAlign w:val="center"/>
          </w:tcPr>
          <w:p w14:paraId="0DB3CF45"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12</w:t>
            </w:r>
          </w:p>
        </w:tc>
        <w:tc>
          <w:tcPr>
            <w:tcW w:w="709" w:type="dxa"/>
            <w:vAlign w:val="center"/>
          </w:tcPr>
          <w:p w14:paraId="46233CD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02</w:t>
            </w:r>
          </w:p>
        </w:tc>
        <w:tc>
          <w:tcPr>
            <w:tcW w:w="1701" w:type="dxa"/>
            <w:vAlign w:val="center"/>
          </w:tcPr>
          <w:p w14:paraId="50E2F05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35Е0100300</w:t>
            </w:r>
          </w:p>
        </w:tc>
        <w:tc>
          <w:tcPr>
            <w:tcW w:w="709" w:type="dxa"/>
            <w:vAlign w:val="center"/>
          </w:tcPr>
          <w:p w14:paraId="2D2AC4FF"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134" w:type="dxa"/>
            <w:vAlign w:val="center"/>
          </w:tcPr>
          <w:p w14:paraId="5CD4357D"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988,0</w:t>
            </w:r>
          </w:p>
        </w:tc>
        <w:tc>
          <w:tcPr>
            <w:tcW w:w="1134" w:type="dxa"/>
            <w:vAlign w:val="center"/>
          </w:tcPr>
          <w:p w14:paraId="5414E7DB"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988,0</w:t>
            </w:r>
          </w:p>
        </w:tc>
        <w:tc>
          <w:tcPr>
            <w:tcW w:w="1134" w:type="dxa"/>
            <w:vAlign w:val="center"/>
          </w:tcPr>
          <w:p w14:paraId="410FA888"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216,3</w:t>
            </w:r>
          </w:p>
        </w:tc>
      </w:tr>
      <w:tr w:rsidR="00A40A07" w:rsidRPr="00A40A07" w14:paraId="7974A3CF" w14:textId="77777777" w:rsidTr="006B292B">
        <w:trPr>
          <w:jc w:val="center"/>
        </w:trPr>
        <w:tc>
          <w:tcPr>
            <w:tcW w:w="3397" w:type="dxa"/>
          </w:tcPr>
          <w:p w14:paraId="5FC50A80"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Закупка товаров, работ и услуг для обеспечения государственных (муниципальных) нужд</w:t>
            </w:r>
          </w:p>
        </w:tc>
        <w:tc>
          <w:tcPr>
            <w:tcW w:w="567" w:type="dxa"/>
            <w:vAlign w:val="center"/>
          </w:tcPr>
          <w:p w14:paraId="2530ACAA"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12</w:t>
            </w:r>
          </w:p>
        </w:tc>
        <w:tc>
          <w:tcPr>
            <w:tcW w:w="709" w:type="dxa"/>
            <w:vAlign w:val="center"/>
          </w:tcPr>
          <w:p w14:paraId="575CB944"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02</w:t>
            </w:r>
          </w:p>
        </w:tc>
        <w:tc>
          <w:tcPr>
            <w:tcW w:w="1701" w:type="dxa"/>
            <w:vAlign w:val="center"/>
          </w:tcPr>
          <w:p w14:paraId="1B3C58CC"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35Е0100300</w:t>
            </w:r>
          </w:p>
        </w:tc>
        <w:tc>
          <w:tcPr>
            <w:tcW w:w="709" w:type="dxa"/>
            <w:vAlign w:val="center"/>
          </w:tcPr>
          <w:p w14:paraId="75273D9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200</w:t>
            </w:r>
          </w:p>
        </w:tc>
        <w:tc>
          <w:tcPr>
            <w:tcW w:w="1134" w:type="dxa"/>
            <w:vAlign w:val="center"/>
          </w:tcPr>
          <w:p w14:paraId="7D727529"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948,0</w:t>
            </w:r>
          </w:p>
        </w:tc>
        <w:tc>
          <w:tcPr>
            <w:tcW w:w="1134" w:type="dxa"/>
            <w:vAlign w:val="center"/>
          </w:tcPr>
          <w:p w14:paraId="2B05A5CC"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948,0</w:t>
            </w:r>
          </w:p>
        </w:tc>
        <w:tc>
          <w:tcPr>
            <w:tcW w:w="1134" w:type="dxa"/>
            <w:vAlign w:val="center"/>
          </w:tcPr>
          <w:p w14:paraId="12B65F59"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176,3</w:t>
            </w:r>
          </w:p>
        </w:tc>
      </w:tr>
      <w:tr w:rsidR="00A40A07" w:rsidRPr="00A40A07" w14:paraId="32A351F5" w14:textId="77777777" w:rsidTr="006B292B">
        <w:trPr>
          <w:jc w:val="center"/>
        </w:trPr>
        <w:tc>
          <w:tcPr>
            <w:tcW w:w="3397" w:type="dxa"/>
          </w:tcPr>
          <w:p w14:paraId="0ABD2B2C"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Иные закупки товаров, работ и услуг для обеспечения государственных (муниципальных) нужд</w:t>
            </w:r>
          </w:p>
        </w:tc>
        <w:tc>
          <w:tcPr>
            <w:tcW w:w="567" w:type="dxa"/>
            <w:vAlign w:val="center"/>
          </w:tcPr>
          <w:p w14:paraId="162DEAEA"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12</w:t>
            </w:r>
          </w:p>
        </w:tc>
        <w:tc>
          <w:tcPr>
            <w:tcW w:w="709" w:type="dxa"/>
            <w:vAlign w:val="center"/>
          </w:tcPr>
          <w:p w14:paraId="7A99C1C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02</w:t>
            </w:r>
          </w:p>
        </w:tc>
        <w:tc>
          <w:tcPr>
            <w:tcW w:w="1701" w:type="dxa"/>
            <w:vAlign w:val="center"/>
          </w:tcPr>
          <w:p w14:paraId="77AB3CDD"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35Е0100300</w:t>
            </w:r>
          </w:p>
        </w:tc>
        <w:tc>
          <w:tcPr>
            <w:tcW w:w="709" w:type="dxa"/>
            <w:vAlign w:val="center"/>
          </w:tcPr>
          <w:p w14:paraId="7F4AE131"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240</w:t>
            </w:r>
          </w:p>
        </w:tc>
        <w:tc>
          <w:tcPr>
            <w:tcW w:w="1134" w:type="dxa"/>
            <w:vAlign w:val="center"/>
          </w:tcPr>
          <w:p w14:paraId="76AE1F31"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948,0</w:t>
            </w:r>
          </w:p>
        </w:tc>
        <w:tc>
          <w:tcPr>
            <w:tcW w:w="1134" w:type="dxa"/>
            <w:vAlign w:val="center"/>
          </w:tcPr>
          <w:p w14:paraId="10EF8786"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948,0</w:t>
            </w:r>
          </w:p>
        </w:tc>
        <w:tc>
          <w:tcPr>
            <w:tcW w:w="1134" w:type="dxa"/>
            <w:vAlign w:val="center"/>
          </w:tcPr>
          <w:p w14:paraId="502EE8BC"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176,3</w:t>
            </w:r>
          </w:p>
        </w:tc>
      </w:tr>
      <w:tr w:rsidR="00A40A07" w:rsidRPr="00A40A07" w14:paraId="43CB0003" w14:textId="77777777" w:rsidTr="006B292B">
        <w:trPr>
          <w:jc w:val="center"/>
        </w:trPr>
        <w:tc>
          <w:tcPr>
            <w:tcW w:w="3397" w:type="dxa"/>
          </w:tcPr>
          <w:p w14:paraId="3E8BFFCB"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Иные бюджетные ассигнования</w:t>
            </w:r>
          </w:p>
        </w:tc>
        <w:tc>
          <w:tcPr>
            <w:tcW w:w="567" w:type="dxa"/>
            <w:vAlign w:val="center"/>
          </w:tcPr>
          <w:p w14:paraId="1BE0D5C8"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12</w:t>
            </w:r>
          </w:p>
        </w:tc>
        <w:tc>
          <w:tcPr>
            <w:tcW w:w="709" w:type="dxa"/>
            <w:vAlign w:val="center"/>
          </w:tcPr>
          <w:p w14:paraId="1B7614A1"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02</w:t>
            </w:r>
          </w:p>
        </w:tc>
        <w:tc>
          <w:tcPr>
            <w:tcW w:w="1701" w:type="dxa"/>
            <w:vAlign w:val="center"/>
          </w:tcPr>
          <w:p w14:paraId="1C021618"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35Е0100300</w:t>
            </w:r>
          </w:p>
        </w:tc>
        <w:tc>
          <w:tcPr>
            <w:tcW w:w="709" w:type="dxa"/>
            <w:vAlign w:val="center"/>
          </w:tcPr>
          <w:p w14:paraId="171653A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800</w:t>
            </w:r>
          </w:p>
        </w:tc>
        <w:tc>
          <w:tcPr>
            <w:tcW w:w="1134" w:type="dxa"/>
            <w:vAlign w:val="center"/>
          </w:tcPr>
          <w:p w14:paraId="4E93618A"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40,0</w:t>
            </w:r>
          </w:p>
        </w:tc>
        <w:tc>
          <w:tcPr>
            <w:tcW w:w="1134" w:type="dxa"/>
            <w:vAlign w:val="center"/>
          </w:tcPr>
          <w:p w14:paraId="0711D65C"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40,0</w:t>
            </w:r>
          </w:p>
        </w:tc>
        <w:tc>
          <w:tcPr>
            <w:tcW w:w="1134" w:type="dxa"/>
            <w:vAlign w:val="center"/>
          </w:tcPr>
          <w:p w14:paraId="52593820"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40,0</w:t>
            </w:r>
          </w:p>
        </w:tc>
      </w:tr>
      <w:tr w:rsidR="00A40A07" w:rsidRPr="00A40A07" w14:paraId="3EDD401B" w14:textId="77777777" w:rsidTr="006B292B">
        <w:trPr>
          <w:jc w:val="center"/>
        </w:trPr>
        <w:tc>
          <w:tcPr>
            <w:tcW w:w="3397" w:type="dxa"/>
          </w:tcPr>
          <w:p w14:paraId="5DCC4B81"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Уплата налогов, сборов и иных платежей</w:t>
            </w:r>
          </w:p>
        </w:tc>
        <w:tc>
          <w:tcPr>
            <w:tcW w:w="567" w:type="dxa"/>
            <w:vAlign w:val="center"/>
          </w:tcPr>
          <w:p w14:paraId="01797A98"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12</w:t>
            </w:r>
          </w:p>
        </w:tc>
        <w:tc>
          <w:tcPr>
            <w:tcW w:w="709" w:type="dxa"/>
            <w:vAlign w:val="center"/>
          </w:tcPr>
          <w:p w14:paraId="2C60CDD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02</w:t>
            </w:r>
          </w:p>
        </w:tc>
        <w:tc>
          <w:tcPr>
            <w:tcW w:w="1701" w:type="dxa"/>
            <w:vAlign w:val="center"/>
          </w:tcPr>
          <w:p w14:paraId="18C4B866"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35Е0100300</w:t>
            </w:r>
          </w:p>
        </w:tc>
        <w:tc>
          <w:tcPr>
            <w:tcW w:w="709" w:type="dxa"/>
            <w:vAlign w:val="center"/>
          </w:tcPr>
          <w:p w14:paraId="4DE2EE7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850</w:t>
            </w:r>
          </w:p>
        </w:tc>
        <w:tc>
          <w:tcPr>
            <w:tcW w:w="1134" w:type="dxa"/>
            <w:vAlign w:val="center"/>
          </w:tcPr>
          <w:p w14:paraId="15E43A45"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40,0</w:t>
            </w:r>
          </w:p>
        </w:tc>
        <w:tc>
          <w:tcPr>
            <w:tcW w:w="1134" w:type="dxa"/>
            <w:vAlign w:val="center"/>
          </w:tcPr>
          <w:p w14:paraId="6F9C26CE"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40,0</w:t>
            </w:r>
          </w:p>
        </w:tc>
        <w:tc>
          <w:tcPr>
            <w:tcW w:w="1134" w:type="dxa"/>
            <w:vAlign w:val="center"/>
          </w:tcPr>
          <w:p w14:paraId="5489A073"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40,0</w:t>
            </w:r>
          </w:p>
        </w:tc>
      </w:tr>
      <w:tr w:rsidR="00A40A07" w:rsidRPr="00A40A07" w14:paraId="06752576" w14:textId="77777777" w:rsidTr="006B292B">
        <w:trPr>
          <w:jc w:val="center"/>
        </w:trPr>
        <w:tc>
          <w:tcPr>
            <w:tcW w:w="3397" w:type="dxa"/>
          </w:tcPr>
          <w:p w14:paraId="48F12DF7" w14:textId="77777777" w:rsidR="00A40A07" w:rsidRPr="00A40A07" w:rsidRDefault="00A40A07" w:rsidP="00A40A07">
            <w:pPr>
              <w:jc w:val="both"/>
              <w:rPr>
                <w:rFonts w:ascii="Times New Roman" w:hAnsi="Times New Roman" w:cs="Segoe UI"/>
                <w:b/>
                <w:bCs/>
                <w:color w:val="000000"/>
                <w:sz w:val="28"/>
                <w:szCs w:val="28"/>
                <w:lang w:eastAsia="en-US"/>
              </w:rPr>
            </w:pPr>
            <w:r w:rsidRPr="00A40A07">
              <w:rPr>
                <w:rFonts w:ascii="Times New Roman" w:hAnsi="Times New Roman" w:cs="Segoe UI"/>
                <w:b/>
                <w:bCs/>
                <w:color w:val="000000"/>
                <w:sz w:val="28"/>
                <w:szCs w:val="28"/>
                <w:lang w:eastAsia="en-US"/>
              </w:rPr>
              <w:t>Другие вопросы в области средств массовой информации</w:t>
            </w:r>
          </w:p>
        </w:tc>
        <w:tc>
          <w:tcPr>
            <w:tcW w:w="567" w:type="dxa"/>
            <w:vAlign w:val="center"/>
          </w:tcPr>
          <w:p w14:paraId="677D349F"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12</w:t>
            </w:r>
          </w:p>
        </w:tc>
        <w:tc>
          <w:tcPr>
            <w:tcW w:w="709" w:type="dxa"/>
            <w:vAlign w:val="center"/>
          </w:tcPr>
          <w:p w14:paraId="4958941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66356E5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709" w:type="dxa"/>
            <w:vAlign w:val="center"/>
          </w:tcPr>
          <w:p w14:paraId="2AD7372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134" w:type="dxa"/>
            <w:vAlign w:val="center"/>
          </w:tcPr>
          <w:p w14:paraId="1D6CBA4D"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333,0</w:t>
            </w:r>
          </w:p>
        </w:tc>
        <w:tc>
          <w:tcPr>
            <w:tcW w:w="1134" w:type="dxa"/>
            <w:vAlign w:val="center"/>
          </w:tcPr>
          <w:p w14:paraId="6F33E699"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333,0</w:t>
            </w:r>
          </w:p>
        </w:tc>
        <w:tc>
          <w:tcPr>
            <w:tcW w:w="1134" w:type="dxa"/>
            <w:vAlign w:val="center"/>
          </w:tcPr>
          <w:p w14:paraId="3522787D"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333,0</w:t>
            </w:r>
          </w:p>
        </w:tc>
      </w:tr>
      <w:tr w:rsidR="00A40A07" w:rsidRPr="00A40A07" w14:paraId="5BD606A2" w14:textId="77777777" w:rsidTr="006B292B">
        <w:trPr>
          <w:jc w:val="center"/>
        </w:trPr>
        <w:tc>
          <w:tcPr>
            <w:tcW w:w="3397" w:type="dxa"/>
          </w:tcPr>
          <w:p w14:paraId="572ACF5F"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 xml:space="preserve">Информирование жителей округа </w:t>
            </w:r>
          </w:p>
        </w:tc>
        <w:tc>
          <w:tcPr>
            <w:tcW w:w="567" w:type="dxa"/>
            <w:vAlign w:val="center"/>
          </w:tcPr>
          <w:p w14:paraId="20624F7F"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12</w:t>
            </w:r>
          </w:p>
        </w:tc>
        <w:tc>
          <w:tcPr>
            <w:tcW w:w="709" w:type="dxa"/>
            <w:vAlign w:val="center"/>
          </w:tcPr>
          <w:p w14:paraId="769088C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21DB819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35Е0100300</w:t>
            </w:r>
          </w:p>
        </w:tc>
        <w:tc>
          <w:tcPr>
            <w:tcW w:w="709" w:type="dxa"/>
            <w:vAlign w:val="center"/>
          </w:tcPr>
          <w:p w14:paraId="7D06AB0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134" w:type="dxa"/>
            <w:vAlign w:val="center"/>
          </w:tcPr>
          <w:p w14:paraId="03DD434F"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333,0</w:t>
            </w:r>
          </w:p>
        </w:tc>
        <w:tc>
          <w:tcPr>
            <w:tcW w:w="1134" w:type="dxa"/>
            <w:vAlign w:val="center"/>
          </w:tcPr>
          <w:p w14:paraId="5A6BCDB1"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333,0</w:t>
            </w:r>
          </w:p>
        </w:tc>
        <w:tc>
          <w:tcPr>
            <w:tcW w:w="1134" w:type="dxa"/>
            <w:vAlign w:val="center"/>
          </w:tcPr>
          <w:p w14:paraId="74BEEEA4"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333,0</w:t>
            </w:r>
          </w:p>
        </w:tc>
      </w:tr>
      <w:tr w:rsidR="00A40A07" w:rsidRPr="00A40A07" w14:paraId="59C63198" w14:textId="77777777" w:rsidTr="006B292B">
        <w:trPr>
          <w:jc w:val="center"/>
        </w:trPr>
        <w:tc>
          <w:tcPr>
            <w:tcW w:w="3397" w:type="dxa"/>
          </w:tcPr>
          <w:p w14:paraId="3CC954D6"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Закупка товаров, работ и услуг для обеспечения государственных (муниципальных) нужд</w:t>
            </w:r>
          </w:p>
        </w:tc>
        <w:tc>
          <w:tcPr>
            <w:tcW w:w="567" w:type="dxa"/>
            <w:vAlign w:val="center"/>
          </w:tcPr>
          <w:p w14:paraId="12C8635F"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12</w:t>
            </w:r>
          </w:p>
        </w:tc>
        <w:tc>
          <w:tcPr>
            <w:tcW w:w="709" w:type="dxa"/>
            <w:vAlign w:val="center"/>
          </w:tcPr>
          <w:p w14:paraId="2C98EDE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01EABDB0"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35Е0100300</w:t>
            </w:r>
          </w:p>
        </w:tc>
        <w:tc>
          <w:tcPr>
            <w:tcW w:w="709" w:type="dxa"/>
            <w:vAlign w:val="center"/>
          </w:tcPr>
          <w:p w14:paraId="257BC076"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200</w:t>
            </w:r>
          </w:p>
        </w:tc>
        <w:tc>
          <w:tcPr>
            <w:tcW w:w="1134" w:type="dxa"/>
            <w:vAlign w:val="center"/>
          </w:tcPr>
          <w:p w14:paraId="17933934"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333,0</w:t>
            </w:r>
          </w:p>
        </w:tc>
        <w:tc>
          <w:tcPr>
            <w:tcW w:w="1134" w:type="dxa"/>
            <w:vAlign w:val="center"/>
          </w:tcPr>
          <w:p w14:paraId="06062B34"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333,0</w:t>
            </w:r>
          </w:p>
        </w:tc>
        <w:tc>
          <w:tcPr>
            <w:tcW w:w="1134" w:type="dxa"/>
            <w:vAlign w:val="center"/>
          </w:tcPr>
          <w:p w14:paraId="35B41CEB"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333,0</w:t>
            </w:r>
          </w:p>
        </w:tc>
      </w:tr>
      <w:tr w:rsidR="00A40A07" w:rsidRPr="00A40A07" w14:paraId="154BCA8F" w14:textId="77777777" w:rsidTr="006B292B">
        <w:trPr>
          <w:jc w:val="center"/>
        </w:trPr>
        <w:tc>
          <w:tcPr>
            <w:tcW w:w="3397" w:type="dxa"/>
          </w:tcPr>
          <w:p w14:paraId="23698656"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Иные закупки товаров, работ и услуг для обеспечения государственных (муниципальных) нужд</w:t>
            </w:r>
          </w:p>
        </w:tc>
        <w:tc>
          <w:tcPr>
            <w:tcW w:w="567" w:type="dxa"/>
            <w:vAlign w:val="center"/>
          </w:tcPr>
          <w:p w14:paraId="22535D39"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12</w:t>
            </w:r>
          </w:p>
        </w:tc>
        <w:tc>
          <w:tcPr>
            <w:tcW w:w="709" w:type="dxa"/>
            <w:vAlign w:val="center"/>
          </w:tcPr>
          <w:p w14:paraId="732C0E3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7C2A9B96"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35Е0100300</w:t>
            </w:r>
          </w:p>
        </w:tc>
        <w:tc>
          <w:tcPr>
            <w:tcW w:w="709" w:type="dxa"/>
            <w:vAlign w:val="center"/>
          </w:tcPr>
          <w:p w14:paraId="099FC581"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240</w:t>
            </w:r>
          </w:p>
        </w:tc>
        <w:tc>
          <w:tcPr>
            <w:tcW w:w="1134" w:type="dxa"/>
            <w:vAlign w:val="center"/>
          </w:tcPr>
          <w:p w14:paraId="51688AA7"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333,0</w:t>
            </w:r>
          </w:p>
        </w:tc>
        <w:tc>
          <w:tcPr>
            <w:tcW w:w="1134" w:type="dxa"/>
            <w:vAlign w:val="center"/>
          </w:tcPr>
          <w:p w14:paraId="329C09A0"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333,0</w:t>
            </w:r>
          </w:p>
        </w:tc>
        <w:tc>
          <w:tcPr>
            <w:tcW w:w="1134" w:type="dxa"/>
            <w:vAlign w:val="center"/>
          </w:tcPr>
          <w:p w14:paraId="272A1A9D"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333,0</w:t>
            </w:r>
          </w:p>
        </w:tc>
      </w:tr>
      <w:tr w:rsidR="00A40A07" w:rsidRPr="00A40A07" w14:paraId="13568BA3" w14:textId="77777777" w:rsidTr="006B292B">
        <w:trPr>
          <w:jc w:val="center"/>
        </w:trPr>
        <w:tc>
          <w:tcPr>
            <w:tcW w:w="7083" w:type="dxa"/>
            <w:gridSpan w:val="5"/>
            <w:vAlign w:val="center"/>
          </w:tcPr>
          <w:p w14:paraId="17A69B68" w14:textId="77777777" w:rsidR="00A40A07" w:rsidRPr="00A40A07" w:rsidRDefault="00A40A07" w:rsidP="00A40A07">
            <w:pPr>
              <w:autoSpaceDE w:val="0"/>
              <w:autoSpaceDN w:val="0"/>
              <w:adjustRightInd w:val="0"/>
              <w:rPr>
                <w:rFonts w:ascii="Times New Roman" w:hAnsi="Times New Roman" w:cs="Segoe UI"/>
                <w:b/>
                <w:bCs/>
                <w:color w:val="000000"/>
                <w:sz w:val="28"/>
                <w:szCs w:val="28"/>
                <w:lang w:eastAsia="en-US"/>
              </w:rPr>
            </w:pPr>
            <w:r w:rsidRPr="00A40A07">
              <w:rPr>
                <w:rFonts w:ascii="Times New Roman" w:hAnsi="Times New Roman" w:cs="Segoe UI"/>
                <w:b/>
                <w:bCs/>
                <w:color w:val="000000"/>
                <w:sz w:val="28"/>
                <w:szCs w:val="28"/>
                <w:lang w:eastAsia="en-US"/>
              </w:rPr>
              <w:t>Условно-утвержденные расходы</w:t>
            </w:r>
          </w:p>
        </w:tc>
        <w:tc>
          <w:tcPr>
            <w:tcW w:w="1134" w:type="dxa"/>
            <w:vAlign w:val="center"/>
          </w:tcPr>
          <w:p w14:paraId="6DA494E2" w14:textId="77777777" w:rsidR="00A40A07" w:rsidRPr="00A40A07" w:rsidRDefault="00A40A07" w:rsidP="00A40A07">
            <w:pPr>
              <w:autoSpaceDE w:val="0"/>
              <w:autoSpaceDN w:val="0"/>
              <w:adjustRightInd w:val="0"/>
              <w:jc w:val="center"/>
              <w:rPr>
                <w:rFonts w:ascii="Times New Roman" w:hAnsi="Times New Roman" w:cs="Segoe UI"/>
                <w:b/>
                <w:sz w:val="28"/>
                <w:szCs w:val="28"/>
                <w:lang w:eastAsia="en-US"/>
              </w:rPr>
            </w:pPr>
          </w:p>
        </w:tc>
        <w:tc>
          <w:tcPr>
            <w:tcW w:w="1134" w:type="dxa"/>
          </w:tcPr>
          <w:p w14:paraId="5DF09377" w14:textId="77777777" w:rsidR="00A40A07" w:rsidRPr="00A40A07" w:rsidRDefault="00A40A07" w:rsidP="00A40A07">
            <w:pPr>
              <w:autoSpaceDE w:val="0"/>
              <w:autoSpaceDN w:val="0"/>
              <w:adjustRightInd w:val="0"/>
              <w:jc w:val="center"/>
              <w:rPr>
                <w:rFonts w:ascii="Times New Roman" w:hAnsi="Times New Roman" w:cs="Segoe UI"/>
                <w:b/>
                <w:sz w:val="28"/>
                <w:szCs w:val="28"/>
                <w:lang w:eastAsia="en-US"/>
              </w:rPr>
            </w:pPr>
            <w:r w:rsidRPr="00A40A07">
              <w:rPr>
                <w:rFonts w:ascii="Times New Roman" w:hAnsi="Times New Roman" w:cs="Segoe UI"/>
                <w:b/>
                <w:sz w:val="28"/>
                <w:szCs w:val="28"/>
                <w:lang w:eastAsia="en-US"/>
              </w:rPr>
              <w:t>660,5</w:t>
            </w:r>
          </w:p>
        </w:tc>
        <w:tc>
          <w:tcPr>
            <w:tcW w:w="1134" w:type="dxa"/>
          </w:tcPr>
          <w:p w14:paraId="715635B0" w14:textId="77777777" w:rsidR="00A40A07" w:rsidRPr="00A40A07" w:rsidRDefault="00A40A07" w:rsidP="00A40A07">
            <w:pPr>
              <w:autoSpaceDE w:val="0"/>
              <w:autoSpaceDN w:val="0"/>
              <w:adjustRightInd w:val="0"/>
              <w:jc w:val="center"/>
              <w:rPr>
                <w:rFonts w:ascii="Times New Roman" w:hAnsi="Times New Roman" w:cs="Segoe UI"/>
                <w:b/>
                <w:sz w:val="28"/>
                <w:szCs w:val="28"/>
                <w:lang w:eastAsia="en-US"/>
              </w:rPr>
            </w:pPr>
            <w:r w:rsidRPr="00A40A07">
              <w:rPr>
                <w:rFonts w:ascii="Times New Roman" w:hAnsi="Times New Roman" w:cs="Segoe UI"/>
                <w:b/>
                <w:sz w:val="28"/>
                <w:szCs w:val="28"/>
                <w:lang w:eastAsia="en-US"/>
              </w:rPr>
              <w:t>1432,2</w:t>
            </w:r>
          </w:p>
        </w:tc>
      </w:tr>
      <w:tr w:rsidR="00A40A07" w:rsidRPr="00A40A07" w14:paraId="3F4564F7" w14:textId="77777777" w:rsidTr="006B292B">
        <w:trPr>
          <w:jc w:val="center"/>
        </w:trPr>
        <w:tc>
          <w:tcPr>
            <w:tcW w:w="7083" w:type="dxa"/>
            <w:gridSpan w:val="5"/>
            <w:vAlign w:val="center"/>
          </w:tcPr>
          <w:p w14:paraId="7A37B8DD" w14:textId="77777777" w:rsidR="00A40A07" w:rsidRPr="00A40A07" w:rsidRDefault="00A40A07" w:rsidP="00A40A07">
            <w:pPr>
              <w:autoSpaceDE w:val="0"/>
              <w:autoSpaceDN w:val="0"/>
              <w:adjustRightInd w:val="0"/>
              <w:rPr>
                <w:rFonts w:ascii="Times New Roman" w:hAnsi="Times New Roman" w:cs="Segoe UI"/>
                <w:sz w:val="28"/>
                <w:szCs w:val="28"/>
                <w:lang w:eastAsia="en-US"/>
              </w:rPr>
            </w:pPr>
            <w:r w:rsidRPr="00A40A07">
              <w:rPr>
                <w:rFonts w:ascii="Times New Roman" w:hAnsi="Times New Roman" w:cs="Segoe UI"/>
                <w:b/>
                <w:bCs/>
                <w:color w:val="000000"/>
                <w:sz w:val="28"/>
                <w:szCs w:val="28"/>
                <w:lang w:eastAsia="en-US"/>
              </w:rPr>
              <w:t>ИТОГО РАСХОДЫ</w:t>
            </w:r>
          </w:p>
        </w:tc>
        <w:tc>
          <w:tcPr>
            <w:tcW w:w="1134" w:type="dxa"/>
            <w:vAlign w:val="center"/>
          </w:tcPr>
          <w:p w14:paraId="46BBEF85" w14:textId="77777777" w:rsidR="00A40A07" w:rsidRPr="00A40A07" w:rsidRDefault="00A40A07" w:rsidP="00A40A07">
            <w:pPr>
              <w:autoSpaceDE w:val="0"/>
              <w:autoSpaceDN w:val="0"/>
              <w:adjustRightInd w:val="0"/>
              <w:jc w:val="center"/>
              <w:rPr>
                <w:rFonts w:ascii="Times New Roman" w:hAnsi="Times New Roman" w:cs="Segoe UI"/>
                <w:b/>
                <w:sz w:val="28"/>
                <w:szCs w:val="28"/>
                <w:lang w:eastAsia="en-US"/>
              </w:rPr>
            </w:pPr>
            <w:r w:rsidRPr="00A40A07">
              <w:rPr>
                <w:rFonts w:ascii="Times New Roman" w:hAnsi="Times New Roman" w:cs="Segoe UI"/>
                <w:b/>
                <w:sz w:val="28"/>
                <w:szCs w:val="28"/>
                <w:lang w:eastAsia="en-US"/>
              </w:rPr>
              <w:t>38739,8</w:t>
            </w:r>
          </w:p>
        </w:tc>
        <w:tc>
          <w:tcPr>
            <w:tcW w:w="1134" w:type="dxa"/>
          </w:tcPr>
          <w:p w14:paraId="32E09743" w14:textId="77777777" w:rsidR="00A40A07" w:rsidRPr="00A40A07" w:rsidRDefault="00A40A07" w:rsidP="00A40A07">
            <w:pPr>
              <w:autoSpaceDE w:val="0"/>
              <w:autoSpaceDN w:val="0"/>
              <w:adjustRightInd w:val="0"/>
              <w:jc w:val="center"/>
              <w:rPr>
                <w:rFonts w:ascii="Times New Roman" w:hAnsi="Times New Roman" w:cs="Segoe UI"/>
                <w:b/>
                <w:sz w:val="28"/>
                <w:szCs w:val="28"/>
                <w:lang w:eastAsia="en-US"/>
              </w:rPr>
            </w:pPr>
            <w:r w:rsidRPr="00A40A07">
              <w:rPr>
                <w:rFonts w:ascii="Times New Roman" w:hAnsi="Times New Roman" w:cs="Segoe UI"/>
                <w:b/>
                <w:sz w:val="28"/>
                <w:szCs w:val="28"/>
                <w:lang w:eastAsia="en-US"/>
              </w:rPr>
              <w:t>26421,0</w:t>
            </w:r>
          </w:p>
        </w:tc>
        <w:tc>
          <w:tcPr>
            <w:tcW w:w="1134" w:type="dxa"/>
          </w:tcPr>
          <w:p w14:paraId="6D17A5ED" w14:textId="77777777" w:rsidR="00A40A07" w:rsidRPr="00A40A07" w:rsidRDefault="00A40A07" w:rsidP="00A40A07">
            <w:pPr>
              <w:autoSpaceDE w:val="0"/>
              <w:autoSpaceDN w:val="0"/>
              <w:adjustRightInd w:val="0"/>
              <w:jc w:val="center"/>
              <w:rPr>
                <w:rFonts w:ascii="Times New Roman" w:hAnsi="Times New Roman" w:cs="Segoe UI"/>
                <w:b/>
                <w:sz w:val="28"/>
                <w:szCs w:val="28"/>
                <w:lang w:eastAsia="en-US"/>
              </w:rPr>
            </w:pPr>
            <w:r w:rsidRPr="00A40A07">
              <w:rPr>
                <w:rFonts w:ascii="Times New Roman" w:hAnsi="Times New Roman" w:cs="Segoe UI"/>
                <w:b/>
                <w:sz w:val="28"/>
                <w:szCs w:val="28"/>
                <w:lang w:eastAsia="en-US"/>
              </w:rPr>
              <w:t>28644,5</w:t>
            </w:r>
          </w:p>
        </w:tc>
      </w:tr>
    </w:tbl>
    <w:p w14:paraId="643F38E9" w14:textId="77777777" w:rsidR="00A40A07" w:rsidRPr="00A40A07" w:rsidRDefault="00A40A07" w:rsidP="00A40A07">
      <w:pPr>
        <w:autoSpaceDE w:val="0"/>
        <w:autoSpaceDN w:val="0"/>
        <w:adjustRightInd w:val="0"/>
        <w:spacing w:after="0" w:line="240" w:lineRule="auto"/>
        <w:jc w:val="both"/>
        <w:rPr>
          <w:rFonts w:ascii="Times New Roman" w:hAnsi="Times New Roman"/>
          <w:sz w:val="28"/>
          <w:szCs w:val="28"/>
        </w:rPr>
      </w:pPr>
    </w:p>
    <w:p w14:paraId="68773309" w14:textId="77777777" w:rsidR="00A40A07" w:rsidRPr="00A40A07" w:rsidRDefault="00A40A07" w:rsidP="00A40A07">
      <w:pPr>
        <w:spacing w:after="0" w:line="240" w:lineRule="auto"/>
        <w:rPr>
          <w:rFonts w:ascii="Times New Roman" w:eastAsia="Times New Roman" w:hAnsi="Times New Roman" w:cs="Times New Roman"/>
          <w:sz w:val="28"/>
          <w:szCs w:val="28"/>
        </w:rPr>
      </w:pPr>
      <w:r w:rsidRPr="00A40A07">
        <w:rPr>
          <w:rFonts w:ascii="Times New Roman" w:eastAsia="Times New Roman" w:hAnsi="Times New Roman" w:cs="Times New Roman"/>
          <w:b/>
          <w:sz w:val="28"/>
          <w:szCs w:val="28"/>
        </w:rPr>
        <w:br w:type="page"/>
      </w:r>
      <w:r w:rsidRPr="00A40A07">
        <w:rPr>
          <w:rFonts w:ascii="Times New Roman" w:eastAsia="Times New Roman" w:hAnsi="Times New Roman" w:cs="Times New Roman"/>
          <w:b/>
          <w:sz w:val="28"/>
          <w:szCs w:val="28"/>
        </w:rPr>
        <w:lastRenderedPageBreak/>
        <w:tab/>
      </w:r>
      <w:r w:rsidRPr="00A40A07">
        <w:rPr>
          <w:rFonts w:ascii="Times New Roman" w:eastAsia="Times New Roman" w:hAnsi="Times New Roman" w:cs="Times New Roman"/>
          <w:b/>
          <w:sz w:val="28"/>
          <w:szCs w:val="28"/>
        </w:rPr>
        <w:tab/>
      </w:r>
      <w:r w:rsidRPr="00A40A07">
        <w:rPr>
          <w:rFonts w:ascii="Times New Roman" w:eastAsia="Times New Roman" w:hAnsi="Times New Roman" w:cs="Times New Roman"/>
          <w:b/>
          <w:sz w:val="28"/>
          <w:szCs w:val="28"/>
        </w:rPr>
        <w:tab/>
      </w:r>
      <w:r w:rsidRPr="00A40A07">
        <w:rPr>
          <w:rFonts w:ascii="Times New Roman" w:eastAsia="Times New Roman" w:hAnsi="Times New Roman" w:cs="Times New Roman"/>
          <w:b/>
          <w:sz w:val="28"/>
          <w:szCs w:val="28"/>
        </w:rPr>
        <w:tab/>
      </w:r>
      <w:r w:rsidRPr="00A40A07">
        <w:rPr>
          <w:rFonts w:ascii="Times New Roman" w:eastAsia="Times New Roman" w:hAnsi="Times New Roman" w:cs="Times New Roman"/>
          <w:b/>
          <w:sz w:val="28"/>
          <w:szCs w:val="28"/>
        </w:rPr>
        <w:tab/>
      </w:r>
      <w:r w:rsidRPr="00A40A07">
        <w:rPr>
          <w:rFonts w:ascii="Times New Roman" w:eastAsia="Times New Roman" w:hAnsi="Times New Roman" w:cs="Times New Roman"/>
          <w:sz w:val="28"/>
          <w:szCs w:val="28"/>
        </w:rPr>
        <w:tab/>
      </w:r>
      <w:r w:rsidRPr="00A40A07">
        <w:rPr>
          <w:rFonts w:ascii="Times New Roman" w:eastAsia="Times New Roman" w:hAnsi="Times New Roman" w:cs="Times New Roman"/>
          <w:sz w:val="28"/>
          <w:szCs w:val="28"/>
        </w:rPr>
        <w:tab/>
        <w:t xml:space="preserve">Приложение 2 </w:t>
      </w:r>
    </w:p>
    <w:p w14:paraId="3FEDCBCB" w14:textId="77777777" w:rsidR="00A40A07" w:rsidRPr="00A40A07" w:rsidRDefault="00A40A07" w:rsidP="00A40A07">
      <w:pPr>
        <w:spacing w:after="0" w:line="240" w:lineRule="auto"/>
        <w:ind w:left="4253" w:firstLine="708"/>
        <w:rPr>
          <w:rFonts w:ascii="Times New Roman" w:eastAsia="Times New Roman" w:hAnsi="Times New Roman" w:cs="Times New Roman"/>
          <w:sz w:val="28"/>
          <w:szCs w:val="28"/>
        </w:rPr>
      </w:pPr>
      <w:r w:rsidRPr="00A40A07">
        <w:rPr>
          <w:rFonts w:ascii="Times New Roman" w:eastAsia="Times New Roman" w:hAnsi="Times New Roman" w:cs="Times New Roman"/>
          <w:sz w:val="28"/>
          <w:szCs w:val="28"/>
        </w:rPr>
        <w:t xml:space="preserve">к решению Совета депутатов </w:t>
      </w:r>
      <w:r w:rsidRPr="00A40A07">
        <w:rPr>
          <w:rFonts w:ascii="Times New Roman" w:eastAsia="Times New Roman" w:hAnsi="Times New Roman" w:cs="Times New Roman"/>
          <w:sz w:val="28"/>
          <w:szCs w:val="28"/>
        </w:rPr>
        <w:tab/>
      </w:r>
      <w:r w:rsidRPr="00A40A07">
        <w:rPr>
          <w:rFonts w:ascii="Times New Roman" w:eastAsia="Times New Roman" w:hAnsi="Times New Roman" w:cs="Times New Roman"/>
          <w:sz w:val="28"/>
          <w:szCs w:val="28"/>
        </w:rPr>
        <w:tab/>
      </w:r>
      <w:r w:rsidRPr="00A40A07">
        <w:rPr>
          <w:rFonts w:ascii="Times New Roman" w:eastAsia="Times New Roman" w:hAnsi="Times New Roman" w:cs="Times New Roman"/>
          <w:sz w:val="28"/>
          <w:szCs w:val="28"/>
        </w:rPr>
        <w:tab/>
        <w:t>муниципального округа Мещанский в</w:t>
      </w:r>
    </w:p>
    <w:p w14:paraId="20AFF753" w14:textId="77777777" w:rsidR="00A40A07" w:rsidRPr="00A40A07" w:rsidRDefault="00A40A07" w:rsidP="00A40A07">
      <w:pPr>
        <w:spacing w:after="0" w:line="240" w:lineRule="auto"/>
        <w:ind w:left="4253" w:firstLine="708"/>
        <w:rPr>
          <w:rFonts w:ascii="Times New Roman" w:eastAsia="Times New Roman" w:hAnsi="Times New Roman" w:cs="Times New Roman"/>
          <w:sz w:val="28"/>
          <w:szCs w:val="28"/>
        </w:rPr>
      </w:pPr>
      <w:r w:rsidRPr="00A40A07">
        <w:rPr>
          <w:rFonts w:ascii="Times New Roman" w:eastAsia="Times New Roman" w:hAnsi="Times New Roman" w:cs="Times New Roman"/>
          <w:sz w:val="28"/>
          <w:szCs w:val="28"/>
        </w:rPr>
        <w:t xml:space="preserve">городе Москве             </w:t>
      </w:r>
    </w:p>
    <w:p w14:paraId="19AFF70F" w14:textId="3FED04E8" w:rsidR="00A40A07" w:rsidRPr="00A40A07" w:rsidRDefault="00A40A07" w:rsidP="00A40A07">
      <w:pPr>
        <w:rPr>
          <w:rFonts w:ascii="Times New Roman" w:hAnsi="Times New Roman"/>
          <w:bCs/>
          <w:sz w:val="28"/>
          <w:szCs w:val="28"/>
        </w:rPr>
      </w:pPr>
      <w:r w:rsidRPr="00A40A07">
        <w:rPr>
          <w:rFonts w:ascii="Times New Roman" w:hAnsi="Times New Roman"/>
          <w:bCs/>
          <w:sz w:val="28"/>
          <w:szCs w:val="28"/>
        </w:rPr>
        <w:tab/>
      </w:r>
      <w:r w:rsidRPr="00A40A07">
        <w:rPr>
          <w:rFonts w:ascii="Times New Roman" w:hAnsi="Times New Roman"/>
          <w:bCs/>
          <w:sz w:val="28"/>
          <w:szCs w:val="28"/>
        </w:rPr>
        <w:tab/>
      </w:r>
      <w:r w:rsidRPr="00A40A07">
        <w:rPr>
          <w:rFonts w:ascii="Times New Roman" w:hAnsi="Times New Roman"/>
          <w:bCs/>
          <w:sz w:val="28"/>
          <w:szCs w:val="28"/>
        </w:rPr>
        <w:tab/>
      </w:r>
      <w:r w:rsidRPr="00A40A07">
        <w:rPr>
          <w:rFonts w:ascii="Times New Roman" w:hAnsi="Times New Roman"/>
          <w:bCs/>
          <w:sz w:val="28"/>
          <w:szCs w:val="28"/>
        </w:rPr>
        <w:tab/>
      </w:r>
      <w:r w:rsidRPr="00A40A07">
        <w:rPr>
          <w:rFonts w:ascii="Times New Roman" w:hAnsi="Times New Roman"/>
          <w:bCs/>
          <w:sz w:val="28"/>
          <w:szCs w:val="28"/>
        </w:rPr>
        <w:tab/>
      </w:r>
      <w:r w:rsidRPr="00A40A07">
        <w:rPr>
          <w:rFonts w:ascii="Times New Roman" w:hAnsi="Times New Roman"/>
          <w:bCs/>
          <w:sz w:val="28"/>
          <w:szCs w:val="28"/>
        </w:rPr>
        <w:tab/>
      </w:r>
      <w:r w:rsidRPr="00A40A07">
        <w:rPr>
          <w:rFonts w:ascii="Times New Roman" w:hAnsi="Times New Roman"/>
          <w:bCs/>
          <w:sz w:val="28"/>
          <w:szCs w:val="28"/>
        </w:rPr>
        <w:tab/>
        <w:t>от 22 мая 2025 года № Р-</w:t>
      </w:r>
      <w:r>
        <w:rPr>
          <w:rFonts w:ascii="Times New Roman" w:hAnsi="Times New Roman"/>
          <w:bCs/>
          <w:sz w:val="28"/>
          <w:szCs w:val="28"/>
        </w:rPr>
        <w:t>72</w:t>
      </w:r>
    </w:p>
    <w:p w14:paraId="0EA5AE01" w14:textId="77777777" w:rsidR="00A40A07" w:rsidRPr="00A40A07" w:rsidRDefault="00A40A07" w:rsidP="00A40A07">
      <w:pPr>
        <w:autoSpaceDE w:val="0"/>
        <w:autoSpaceDN w:val="0"/>
        <w:adjustRightInd w:val="0"/>
        <w:spacing w:after="0" w:line="240" w:lineRule="auto"/>
        <w:jc w:val="center"/>
        <w:rPr>
          <w:rFonts w:ascii="Times New Roman" w:hAnsi="Times New Roman"/>
          <w:b/>
          <w:sz w:val="28"/>
          <w:szCs w:val="28"/>
        </w:rPr>
      </w:pPr>
      <w:r w:rsidRPr="00A40A07">
        <w:rPr>
          <w:rFonts w:ascii="Times New Roman" w:hAnsi="Times New Roman"/>
          <w:b/>
          <w:sz w:val="28"/>
          <w:szCs w:val="28"/>
        </w:rPr>
        <w:t>Распределение бюджетных ассигнований по</w:t>
      </w:r>
      <w:r w:rsidRPr="00A40A07">
        <w:rPr>
          <w:rFonts w:ascii="Times New Roman" w:hAnsi="Times New Roman"/>
          <w:b/>
          <w:i/>
          <w:sz w:val="28"/>
          <w:szCs w:val="28"/>
        </w:rPr>
        <w:t xml:space="preserve"> </w:t>
      </w:r>
      <w:r w:rsidRPr="00A40A07">
        <w:rPr>
          <w:rFonts w:ascii="Times New Roman" w:hAnsi="Times New Roman"/>
          <w:b/>
          <w:iCs/>
          <w:sz w:val="28"/>
          <w:szCs w:val="28"/>
        </w:rPr>
        <w:t>разделам, подразделам, целевым статьям, группам (группам и подгруппам) видов расходов классификации расходов</w:t>
      </w:r>
      <w:r w:rsidRPr="00A40A07">
        <w:rPr>
          <w:rFonts w:ascii="Times New Roman" w:hAnsi="Times New Roman"/>
          <w:b/>
          <w:sz w:val="28"/>
          <w:szCs w:val="28"/>
        </w:rPr>
        <w:t xml:space="preserve"> бюджета муниципального округа Мещанский в городе Москве на 2025 год и плановый период 2026 и 2027 годов</w:t>
      </w:r>
    </w:p>
    <w:p w14:paraId="05110EA5" w14:textId="77777777" w:rsidR="00A40A07" w:rsidRPr="00A40A07" w:rsidRDefault="00A40A07" w:rsidP="00A40A07">
      <w:pPr>
        <w:autoSpaceDE w:val="0"/>
        <w:autoSpaceDN w:val="0"/>
        <w:adjustRightInd w:val="0"/>
        <w:spacing w:after="0" w:line="240" w:lineRule="auto"/>
        <w:jc w:val="center"/>
        <w:rPr>
          <w:rFonts w:ascii="Times New Roman" w:hAnsi="Times New Roman"/>
          <w:b/>
          <w:i/>
          <w:sz w:val="28"/>
          <w:szCs w:val="28"/>
        </w:rPr>
      </w:pPr>
    </w:p>
    <w:tbl>
      <w:tblPr>
        <w:tblStyle w:val="a5"/>
        <w:tblW w:w="10627" w:type="dxa"/>
        <w:jc w:val="center"/>
        <w:tblLayout w:type="fixed"/>
        <w:tblLook w:val="04A0" w:firstRow="1" w:lastRow="0" w:firstColumn="1" w:lastColumn="0" w:noHBand="0" w:noVBand="1"/>
      </w:tblPr>
      <w:tblGrid>
        <w:gridCol w:w="2972"/>
        <w:gridCol w:w="567"/>
        <w:gridCol w:w="709"/>
        <w:gridCol w:w="1701"/>
        <w:gridCol w:w="709"/>
        <w:gridCol w:w="1417"/>
        <w:gridCol w:w="1134"/>
        <w:gridCol w:w="1418"/>
      </w:tblGrid>
      <w:tr w:rsidR="00A40A07" w:rsidRPr="00A40A07" w14:paraId="385FDBA5" w14:textId="77777777" w:rsidTr="006B292B">
        <w:trPr>
          <w:jc w:val="center"/>
        </w:trPr>
        <w:tc>
          <w:tcPr>
            <w:tcW w:w="2972" w:type="dxa"/>
            <w:vAlign w:val="center"/>
          </w:tcPr>
          <w:p w14:paraId="7A6B7ED8" w14:textId="77777777" w:rsidR="00A40A07" w:rsidRPr="00A40A07" w:rsidRDefault="00A40A07" w:rsidP="00A40A07">
            <w:pPr>
              <w:autoSpaceDE w:val="0"/>
              <w:autoSpaceDN w:val="0"/>
              <w:adjustRightInd w:val="0"/>
              <w:jc w:val="center"/>
              <w:rPr>
                <w:rFonts w:ascii="Times New Roman" w:hAnsi="Times New Roman" w:cs="Segoe UI"/>
                <w:b/>
                <w:sz w:val="28"/>
                <w:szCs w:val="28"/>
                <w:lang w:eastAsia="en-US"/>
              </w:rPr>
            </w:pPr>
            <w:r w:rsidRPr="00A40A07">
              <w:rPr>
                <w:rFonts w:ascii="Times New Roman" w:hAnsi="Times New Roman" w:cs="Segoe UI"/>
                <w:b/>
                <w:sz w:val="28"/>
                <w:szCs w:val="28"/>
                <w:lang w:eastAsia="en-US"/>
              </w:rPr>
              <w:t>Наименование</w:t>
            </w:r>
          </w:p>
        </w:tc>
        <w:tc>
          <w:tcPr>
            <w:tcW w:w="567" w:type="dxa"/>
            <w:vAlign w:val="center"/>
          </w:tcPr>
          <w:p w14:paraId="08EE196F" w14:textId="77777777" w:rsidR="00A40A07" w:rsidRPr="00A40A07" w:rsidRDefault="00A40A07" w:rsidP="00A40A07">
            <w:pPr>
              <w:autoSpaceDE w:val="0"/>
              <w:autoSpaceDN w:val="0"/>
              <w:adjustRightInd w:val="0"/>
              <w:jc w:val="center"/>
              <w:rPr>
                <w:rFonts w:ascii="Times New Roman" w:hAnsi="Times New Roman" w:cs="Segoe UI"/>
                <w:b/>
                <w:sz w:val="28"/>
                <w:szCs w:val="28"/>
                <w:lang w:eastAsia="en-US"/>
              </w:rPr>
            </w:pPr>
            <w:proofErr w:type="spellStart"/>
            <w:r w:rsidRPr="00A40A07">
              <w:rPr>
                <w:rFonts w:ascii="Times New Roman" w:hAnsi="Times New Roman" w:cs="Segoe UI"/>
                <w:b/>
                <w:sz w:val="28"/>
                <w:szCs w:val="28"/>
                <w:lang w:eastAsia="en-US"/>
              </w:rPr>
              <w:t>Рз</w:t>
            </w:r>
            <w:proofErr w:type="spellEnd"/>
          </w:p>
        </w:tc>
        <w:tc>
          <w:tcPr>
            <w:tcW w:w="709" w:type="dxa"/>
            <w:vAlign w:val="center"/>
          </w:tcPr>
          <w:p w14:paraId="31527FA2" w14:textId="77777777" w:rsidR="00A40A07" w:rsidRPr="00A40A07" w:rsidRDefault="00A40A07" w:rsidP="00A40A07">
            <w:pPr>
              <w:autoSpaceDE w:val="0"/>
              <w:autoSpaceDN w:val="0"/>
              <w:adjustRightInd w:val="0"/>
              <w:jc w:val="center"/>
              <w:rPr>
                <w:rFonts w:ascii="Times New Roman" w:hAnsi="Times New Roman" w:cs="Segoe UI"/>
                <w:b/>
                <w:sz w:val="28"/>
                <w:szCs w:val="28"/>
                <w:lang w:eastAsia="en-US"/>
              </w:rPr>
            </w:pPr>
            <w:r w:rsidRPr="00A40A07">
              <w:rPr>
                <w:rFonts w:ascii="Times New Roman" w:hAnsi="Times New Roman" w:cs="Segoe UI"/>
                <w:b/>
                <w:sz w:val="28"/>
                <w:szCs w:val="28"/>
                <w:lang w:eastAsia="en-US"/>
              </w:rPr>
              <w:t>ПР</w:t>
            </w:r>
          </w:p>
        </w:tc>
        <w:tc>
          <w:tcPr>
            <w:tcW w:w="1701" w:type="dxa"/>
            <w:vAlign w:val="center"/>
          </w:tcPr>
          <w:p w14:paraId="44F72831" w14:textId="77777777" w:rsidR="00A40A07" w:rsidRPr="00A40A07" w:rsidRDefault="00A40A07" w:rsidP="00A40A07">
            <w:pPr>
              <w:autoSpaceDE w:val="0"/>
              <w:autoSpaceDN w:val="0"/>
              <w:adjustRightInd w:val="0"/>
              <w:jc w:val="center"/>
              <w:rPr>
                <w:rFonts w:ascii="Times New Roman" w:hAnsi="Times New Roman" w:cs="Segoe UI"/>
                <w:b/>
                <w:sz w:val="28"/>
                <w:szCs w:val="28"/>
                <w:lang w:eastAsia="en-US"/>
              </w:rPr>
            </w:pPr>
            <w:r w:rsidRPr="00A40A07">
              <w:rPr>
                <w:rFonts w:ascii="Times New Roman" w:hAnsi="Times New Roman" w:cs="Segoe UI"/>
                <w:b/>
                <w:sz w:val="28"/>
                <w:szCs w:val="28"/>
                <w:lang w:eastAsia="en-US"/>
              </w:rPr>
              <w:t>ЦСР</w:t>
            </w:r>
          </w:p>
        </w:tc>
        <w:tc>
          <w:tcPr>
            <w:tcW w:w="709" w:type="dxa"/>
            <w:vAlign w:val="center"/>
          </w:tcPr>
          <w:p w14:paraId="58CDBE6F" w14:textId="77777777" w:rsidR="00A40A07" w:rsidRPr="00A40A07" w:rsidRDefault="00A40A07" w:rsidP="00A40A07">
            <w:pPr>
              <w:autoSpaceDE w:val="0"/>
              <w:autoSpaceDN w:val="0"/>
              <w:adjustRightInd w:val="0"/>
              <w:jc w:val="center"/>
              <w:rPr>
                <w:rFonts w:ascii="Times New Roman" w:hAnsi="Times New Roman" w:cs="Segoe UI"/>
                <w:b/>
                <w:sz w:val="28"/>
                <w:szCs w:val="28"/>
                <w:lang w:eastAsia="en-US"/>
              </w:rPr>
            </w:pPr>
            <w:r w:rsidRPr="00A40A07">
              <w:rPr>
                <w:rFonts w:ascii="Times New Roman" w:hAnsi="Times New Roman" w:cs="Segoe UI"/>
                <w:b/>
                <w:sz w:val="28"/>
                <w:szCs w:val="28"/>
                <w:lang w:eastAsia="en-US"/>
              </w:rPr>
              <w:t>ВР</w:t>
            </w:r>
          </w:p>
        </w:tc>
        <w:tc>
          <w:tcPr>
            <w:tcW w:w="3969" w:type="dxa"/>
            <w:gridSpan w:val="3"/>
            <w:vAlign w:val="center"/>
          </w:tcPr>
          <w:p w14:paraId="680F91F9" w14:textId="77777777" w:rsidR="00A40A07" w:rsidRPr="00A40A07" w:rsidRDefault="00A40A07" w:rsidP="00A40A07">
            <w:pPr>
              <w:autoSpaceDE w:val="0"/>
              <w:autoSpaceDN w:val="0"/>
              <w:adjustRightInd w:val="0"/>
              <w:jc w:val="center"/>
              <w:rPr>
                <w:rFonts w:ascii="Times New Roman" w:hAnsi="Times New Roman" w:cs="Segoe UI"/>
                <w:b/>
                <w:sz w:val="28"/>
                <w:szCs w:val="28"/>
                <w:lang w:eastAsia="en-US"/>
              </w:rPr>
            </w:pPr>
            <w:r w:rsidRPr="00A40A07">
              <w:rPr>
                <w:rFonts w:ascii="Times New Roman" w:hAnsi="Times New Roman" w:cs="Segoe UI"/>
                <w:b/>
                <w:sz w:val="28"/>
                <w:szCs w:val="28"/>
                <w:lang w:eastAsia="en-US"/>
              </w:rPr>
              <w:t>Сумма (тыс. руб.)</w:t>
            </w:r>
          </w:p>
        </w:tc>
      </w:tr>
      <w:tr w:rsidR="00A40A07" w:rsidRPr="00A40A07" w14:paraId="790AFEAD" w14:textId="77777777" w:rsidTr="006B292B">
        <w:trPr>
          <w:jc w:val="center"/>
        </w:trPr>
        <w:tc>
          <w:tcPr>
            <w:tcW w:w="6658" w:type="dxa"/>
            <w:gridSpan w:val="5"/>
          </w:tcPr>
          <w:p w14:paraId="507A08C8"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417" w:type="dxa"/>
            <w:vAlign w:val="center"/>
          </w:tcPr>
          <w:p w14:paraId="74AFB134"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2025 год</w:t>
            </w:r>
          </w:p>
        </w:tc>
        <w:tc>
          <w:tcPr>
            <w:tcW w:w="1134" w:type="dxa"/>
          </w:tcPr>
          <w:p w14:paraId="132DFBD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2026 год</w:t>
            </w:r>
          </w:p>
        </w:tc>
        <w:tc>
          <w:tcPr>
            <w:tcW w:w="1418" w:type="dxa"/>
          </w:tcPr>
          <w:p w14:paraId="6623734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2027 год</w:t>
            </w:r>
          </w:p>
        </w:tc>
      </w:tr>
      <w:tr w:rsidR="00A40A07" w:rsidRPr="00A40A07" w14:paraId="658E5F09" w14:textId="77777777" w:rsidTr="006B292B">
        <w:trPr>
          <w:jc w:val="center"/>
        </w:trPr>
        <w:tc>
          <w:tcPr>
            <w:tcW w:w="2972" w:type="dxa"/>
          </w:tcPr>
          <w:p w14:paraId="35D92B69" w14:textId="77777777" w:rsidR="00A40A07" w:rsidRPr="00A40A07" w:rsidRDefault="00A40A07" w:rsidP="00A40A07">
            <w:pPr>
              <w:jc w:val="both"/>
              <w:rPr>
                <w:rFonts w:ascii="Times New Roman" w:hAnsi="Times New Roman" w:cs="Segoe UI"/>
                <w:b/>
                <w:bCs/>
                <w:color w:val="000000"/>
                <w:sz w:val="28"/>
                <w:szCs w:val="28"/>
                <w:lang w:eastAsia="en-US"/>
              </w:rPr>
            </w:pPr>
            <w:r w:rsidRPr="00A40A07">
              <w:rPr>
                <w:rFonts w:ascii="Times New Roman" w:hAnsi="Times New Roman" w:cs="Segoe UI"/>
                <w:b/>
                <w:bCs/>
                <w:color w:val="000000"/>
                <w:sz w:val="28"/>
                <w:szCs w:val="28"/>
                <w:lang w:eastAsia="en-US"/>
              </w:rPr>
              <w:t>ОБЩЕГОСУДАРСТВЕННЫЕ ВОПРОСЫ</w:t>
            </w:r>
          </w:p>
        </w:tc>
        <w:tc>
          <w:tcPr>
            <w:tcW w:w="567" w:type="dxa"/>
            <w:vAlign w:val="center"/>
          </w:tcPr>
          <w:p w14:paraId="676318A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5FB5EA1A"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c>
          <w:tcPr>
            <w:tcW w:w="1701" w:type="dxa"/>
            <w:vAlign w:val="center"/>
          </w:tcPr>
          <w:p w14:paraId="60E2D81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709" w:type="dxa"/>
            <w:vAlign w:val="center"/>
          </w:tcPr>
          <w:p w14:paraId="7987B7E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417" w:type="dxa"/>
            <w:vAlign w:val="center"/>
          </w:tcPr>
          <w:p w14:paraId="66A5F2F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34168,7</w:t>
            </w:r>
          </w:p>
        </w:tc>
        <w:tc>
          <w:tcPr>
            <w:tcW w:w="1134" w:type="dxa"/>
            <w:vAlign w:val="center"/>
          </w:tcPr>
          <w:p w14:paraId="076647BF"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23336,2</w:t>
            </w:r>
          </w:p>
        </w:tc>
        <w:tc>
          <w:tcPr>
            <w:tcW w:w="1418" w:type="dxa"/>
            <w:vAlign w:val="center"/>
          </w:tcPr>
          <w:p w14:paraId="79DB1A56"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25525,9</w:t>
            </w:r>
          </w:p>
        </w:tc>
      </w:tr>
      <w:tr w:rsidR="00A40A07" w:rsidRPr="00A40A07" w14:paraId="7102DFFD" w14:textId="77777777" w:rsidTr="006B292B">
        <w:trPr>
          <w:jc w:val="center"/>
        </w:trPr>
        <w:tc>
          <w:tcPr>
            <w:tcW w:w="2972" w:type="dxa"/>
          </w:tcPr>
          <w:p w14:paraId="21E0B79C" w14:textId="77777777" w:rsidR="00A40A07" w:rsidRPr="00A40A07" w:rsidRDefault="00A40A07" w:rsidP="00A40A07">
            <w:pPr>
              <w:jc w:val="both"/>
              <w:rPr>
                <w:rFonts w:ascii="Times New Roman" w:hAnsi="Times New Roman" w:cs="Segoe UI"/>
                <w:b/>
                <w:bCs/>
                <w:color w:val="000000"/>
                <w:sz w:val="28"/>
                <w:szCs w:val="28"/>
                <w:lang w:eastAsia="en-US"/>
              </w:rPr>
            </w:pPr>
            <w:r w:rsidRPr="00A40A07">
              <w:rPr>
                <w:rFonts w:ascii="Times New Roman" w:hAnsi="Times New Roman" w:cs="Segoe UI"/>
                <w:b/>
                <w:bCs/>
                <w:color w:val="000000"/>
                <w:sz w:val="28"/>
                <w:szCs w:val="28"/>
                <w:lang w:eastAsia="en-US"/>
              </w:rPr>
              <w:t>ОБЩЕГОСУДАРСТВЕННЫЕ ВОПРОСЫ</w:t>
            </w:r>
          </w:p>
        </w:tc>
        <w:tc>
          <w:tcPr>
            <w:tcW w:w="567" w:type="dxa"/>
            <w:vAlign w:val="center"/>
          </w:tcPr>
          <w:p w14:paraId="44F09F4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5E1A7AA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02</w:t>
            </w:r>
          </w:p>
        </w:tc>
        <w:tc>
          <w:tcPr>
            <w:tcW w:w="1701" w:type="dxa"/>
            <w:vAlign w:val="center"/>
          </w:tcPr>
          <w:p w14:paraId="38E0EE34"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709" w:type="dxa"/>
            <w:vAlign w:val="center"/>
          </w:tcPr>
          <w:p w14:paraId="281F12F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417" w:type="dxa"/>
            <w:vAlign w:val="center"/>
          </w:tcPr>
          <w:p w14:paraId="4B26570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7334,2</w:t>
            </w:r>
          </w:p>
        </w:tc>
        <w:tc>
          <w:tcPr>
            <w:tcW w:w="1134" w:type="dxa"/>
            <w:vAlign w:val="center"/>
          </w:tcPr>
          <w:p w14:paraId="18E6941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3036,2</w:t>
            </w:r>
          </w:p>
        </w:tc>
        <w:tc>
          <w:tcPr>
            <w:tcW w:w="1418" w:type="dxa"/>
            <w:vAlign w:val="center"/>
          </w:tcPr>
          <w:p w14:paraId="60CB442A"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3036,2</w:t>
            </w:r>
          </w:p>
        </w:tc>
      </w:tr>
      <w:tr w:rsidR="00A40A07" w:rsidRPr="00A40A07" w14:paraId="3E590378" w14:textId="77777777" w:rsidTr="006B292B">
        <w:trPr>
          <w:jc w:val="center"/>
        </w:trPr>
        <w:tc>
          <w:tcPr>
            <w:tcW w:w="2972" w:type="dxa"/>
          </w:tcPr>
          <w:p w14:paraId="1657D9DC" w14:textId="77777777" w:rsidR="00A40A07" w:rsidRPr="00A40A07" w:rsidRDefault="00A40A07" w:rsidP="00A40A07">
            <w:pPr>
              <w:jc w:val="both"/>
              <w:rPr>
                <w:rFonts w:ascii="Times New Roman" w:hAnsi="Times New Roman" w:cs="Segoe UI"/>
                <w:color w:val="000000"/>
                <w:sz w:val="28"/>
                <w:szCs w:val="28"/>
                <w:shd w:val="clear" w:color="auto" w:fill="FFFFFF"/>
                <w:lang w:eastAsia="en-US"/>
              </w:rPr>
            </w:pPr>
            <w:r w:rsidRPr="00A40A07">
              <w:rPr>
                <w:rFonts w:ascii="Times New Roman" w:hAnsi="Times New Roman" w:cs="Segoe UI"/>
                <w:color w:val="000000"/>
                <w:sz w:val="28"/>
                <w:szCs w:val="28"/>
                <w:shd w:val="clear" w:color="auto" w:fill="FFFFFF"/>
                <w:lang w:eastAsia="en-US"/>
              </w:rPr>
              <w:t>Функционирование высшего должностного лица субъекта Российской Федерации и муниципального образования</w:t>
            </w:r>
          </w:p>
        </w:tc>
        <w:tc>
          <w:tcPr>
            <w:tcW w:w="567" w:type="dxa"/>
            <w:vAlign w:val="center"/>
          </w:tcPr>
          <w:p w14:paraId="434D8498"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0FE4937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02</w:t>
            </w:r>
          </w:p>
        </w:tc>
        <w:tc>
          <w:tcPr>
            <w:tcW w:w="1701" w:type="dxa"/>
            <w:vAlign w:val="center"/>
          </w:tcPr>
          <w:p w14:paraId="4EFAD4D6"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31А0100100</w:t>
            </w:r>
          </w:p>
        </w:tc>
        <w:tc>
          <w:tcPr>
            <w:tcW w:w="709" w:type="dxa"/>
            <w:vAlign w:val="center"/>
          </w:tcPr>
          <w:p w14:paraId="07C3F8F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417" w:type="dxa"/>
            <w:vAlign w:val="center"/>
          </w:tcPr>
          <w:p w14:paraId="043248A4"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7241,0</w:t>
            </w:r>
          </w:p>
        </w:tc>
        <w:tc>
          <w:tcPr>
            <w:tcW w:w="1134" w:type="dxa"/>
            <w:vAlign w:val="center"/>
          </w:tcPr>
          <w:p w14:paraId="18195E3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2943,0</w:t>
            </w:r>
          </w:p>
        </w:tc>
        <w:tc>
          <w:tcPr>
            <w:tcW w:w="1418" w:type="dxa"/>
            <w:vAlign w:val="center"/>
          </w:tcPr>
          <w:p w14:paraId="203F7AD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2943,0</w:t>
            </w:r>
          </w:p>
        </w:tc>
      </w:tr>
      <w:tr w:rsidR="00A40A07" w:rsidRPr="00A40A07" w14:paraId="33041535" w14:textId="77777777" w:rsidTr="006B292B">
        <w:trPr>
          <w:jc w:val="center"/>
        </w:trPr>
        <w:tc>
          <w:tcPr>
            <w:tcW w:w="2972" w:type="dxa"/>
          </w:tcPr>
          <w:p w14:paraId="77E6D93F" w14:textId="77777777" w:rsidR="00A40A07" w:rsidRPr="00A40A07" w:rsidRDefault="00A40A07" w:rsidP="00A40A07">
            <w:pPr>
              <w:jc w:val="both"/>
              <w:rPr>
                <w:rFonts w:ascii="Times New Roman" w:hAnsi="Times New Roman" w:cs="Segoe UI"/>
                <w:color w:val="000000"/>
                <w:sz w:val="28"/>
                <w:szCs w:val="28"/>
                <w:shd w:val="clear" w:color="auto" w:fill="FFFFFF"/>
                <w:lang w:eastAsia="en-US"/>
              </w:rPr>
            </w:pPr>
            <w:r w:rsidRPr="00A40A07">
              <w:rPr>
                <w:rFonts w:ascii="Times New Roman" w:hAnsi="Times New Roman" w:cs="Segoe UI"/>
                <w:color w:val="000000"/>
                <w:sz w:val="28"/>
                <w:szCs w:val="28"/>
                <w:shd w:val="clear" w:color="auto" w:fill="FFFFFF"/>
                <w:lang w:eastAsia="en-US"/>
              </w:rPr>
              <w:t>Глава муниципального образования</w:t>
            </w:r>
          </w:p>
        </w:tc>
        <w:tc>
          <w:tcPr>
            <w:tcW w:w="567" w:type="dxa"/>
            <w:vAlign w:val="center"/>
          </w:tcPr>
          <w:p w14:paraId="6E29511A"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42193F2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02</w:t>
            </w:r>
          </w:p>
        </w:tc>
        <w:tc>
          <w:tcPr>
            <w:tcW w:w="1701" w:type="dxa"/>
            <w:vAlign w:val="center"/>
          </w:tcPr>
          <w:p w14:paraId="5D991DA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 xml:space="preserve">31А0100100 </w:t>
            </w:r>
          </w:p>
        </w:tc>
        <w:tc>
          <w:tcPr>
            <w:tcW w:w="709" w:type="dxa"/>
            <w:vAlign w:val="center"/>
          </w:tcPr>
          <w:p w14:paraId="5614538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100</w:t>
            </w:r>
          </w:p>
        </w:tc>
        <w:tc>
          <w:tcPr>
            <w:tcW w:w="1417" w:type="dxa"/>
            <w:vAlign w:val="center"/>
          </w:tcPr>
          <w:p w14:paraId="64D47E0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7238,3</w:t>
            </w:r>
          </w:p>
        </w:tc>
        <w:tc>
          <w:tcPr>
            <w:tcW w:w="1134" w:type="dxa"/>
            <w:vAlign w:val="center"/>
          </w:tcPr>
          <w:p w14:paraId="46F3267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2940,3</w:t>
            </w:r>
          </w:p>
        </w:tc>
        <w:tc>
          <w:tcPr>
            <w:tcW w:w="1418" w:type="dxa"/>
            <w:vAlign w:val="center"/>
          </w:tcPr>
          <w:p w14:paraId="7918446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2940,3</w:t>
            </w:r>
          </w:p>
        </w:tc>
      </w:tr>
      <w:tr w:rsidR="00A40A07" w:rsidRPr="00A40A07" w14:paraId="75F32D05" w14:textId="77777777" w:rsidTr="006B292B">
        <w:trPr>
          <w:jc w:val="center"/>
        </w:trPr>
        <w:tc>
          <w:tcPr>
            <w:tcW w:w="2972" w:type="dxa"/>
          </w:tcPr>
          <w:p w14:paraId="3EAE4F52"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4025D80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06DE4DB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02</w:t>
            </w:r>
          </w:p>
        </w:tc>
        <w:tc>
          <w:tcPr>
            <w:tcW w:w="1701" w:type="dxa"/>
            <w:vAlign w:val="center"/>
          </w:tcPr>
          <w:p w14:paraId="1957CA36"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 xml:space="preserve">31А0100100 </w:t>
            </w:r>
          </w:p>
        </w:tc>
        <w:tc>
          <w:tcPr>
            <w:tcW w:w="709" w:type="dxa"/>
            <w:vAlign w:val="center"/>
          </w:tcPr>
          <w:p w14:paraId="57F5289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120</w:t>
            </w:r>
          </w:p>
        </w:tc>
        <w:tc>
          <w:tcPr>
            <w:tcW w:w="1417" w:type="dxa"/>
            <w:vAlign w:val="center"/>
          </w:tcPr>
          <w:p w14:paraId="73234B26"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7238,3</w:t>
            </w:r>
          </w:p>
        </w:tc>
        <w:tc>
          <w:tcPr>
            <w:tcW w:w="1134" w:type="dxa"/>
            <w:vAlign w:val="center"/>
          </w:tcPr>
          <w:p w14:paraId="2C06DB48"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2940,3</w:t>
            </w:r>
          </w:p>
        </w:tc>
        <w:tc>
          <w:tcPr>
            <w:tcW w:w="1418" w:type="dxa"/>
            <w:vAlign w:val="center"/>
          </w:tcPr>
          <w:p w14:paraId="1E1710F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2940,3</w:t>
            </w:r>
          </w:p>
        </w:tc>
      </w:tr>
      <w:tr w:rsidR="00A40A07" w:rsidRPr="00A40A07" w14:paraId="0FF71690" w14:textId="77777777" w:rsidTr="006B292B">
        <w:trPr>
          <w:jc w:val="center"/>
        </w:trPr>
        <w:tc>
          <w:tcPr>
            <w:tcW w:w="2972" w:type="dxa"/>
          </w:tcPr>
          <w:p w14:paraId="0D130FBB"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 xml:space="preserve">Расходы на выплаты персоналу государственных </w:t>
            </w:r>
            <w:r w:rsidRPr="00A40A07">
              <w:rPr>
                <w:rFonts w:ascii="Times New Roman" w:hAnsi="Times New Roman" w:cs="Segoe UI"/>
                <w:color w:val="000000"/>
                <w:sz w:val="28"/>
                <w:szCs w:val="28"/>
                <w:lang w:eastAsia="en-US"/>
              </w:rPr>
              <w:lastRenderedPageBreak/>
              <w:t>(муниципальных) органов</w:t>
            </w:r>
          </w:p>
        </w:tc>
        <w:tc>
          <w:tcPr>
            <w:tcW w:w="567" w:type="dxa"/>
            <w:vAlign w:val="center"/>
          </w:tcPr>
          <w:p w14:paraId="2F4F369A"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lastRenderedPageBreak/>
              <w:t>01</w:t>
            </w:r>
          </w:p>
        </w:tc>
        <w:tc>
          <w:tcPr>
            <w:tcW w:w="709" w:type="dxa"/>
            <w:vAlign w:val="center"/>
          </w:tcPr>
          <w:p w14:paraId="0CEE783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02</w:t>
            </w:r>
          </w:p>
        </w:tc>
        <w:tc>
          <w:tcPr>
            <w:tcW w:w="1701" w:type="dxa"/>
            <w:vAlign w:val="center"/>
          </w:tcPr>
          <w:p w14:paraId="3387317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 xml:space="preserve">31А0100100 </w:t>
            </w:r>
          </w:p>
        </w:tc>
        <w:tc>
          <w:tcPr>
            <w:tcW w:w="709" w:type="dxa"/>
            <w:vAlign w:val="center"/>
          </w:tcPr>
          <w:p w14:paraId="6480BD3A"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200</w:t>
            </w:r>
          </w:p>
        </w:tc>
        <w:tc>
          <w:tcPr>
            <w:tcW w:w="1417" w:type="dxa"/>
            <w:vAlign w:val="center"/>
          </w:tcPr>
          <w:p w14:paraId="39E8399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2,7</w:t>
            </w:r>
          </w:p>
        </w:tc>
        <w:tc>
          <w:tcPr>
            <w:tcW w:w="1134" w:type="dxa"/>
            <w:vAlign w:val="center"/>
          </w:tcPr>
          <w:p w14:paraId="1CF6B97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2,7</w:t>
            </w:r>
          </w:p>
        </w:tc>
        <w:tc>
          <w:tcPr>
            <w:tcW w:w="1418" w:type="dxa"/>
            <w:vAlign w:val="center"/>
          </w:tcPr>
          <w:p w14:paraId="4036C38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2,7</w:t>
            </w:r>
          </w:p>
        </w:tc>
      </w:tr>
      <w:tr w:rsidR="00A40A07" w:rsidRPr="00A40A07" w14:paraId="0B75B72F" w14:textId="77777777" w:rsidTr="006B292B">
        <w:trPr>
          <w:jc w:val="center"/>
        </w:trPr>
        <w:tc>
          <w:tcPr>
            <w:tcW w:w="2972" w:type="dxa"/>
          </w:tcPr>
          <w:p w14:paraId="15295EF8"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Закупка товаров, работ и услуг для обеспечения государственных (муниципальных) нужд</w:t>
            </w:r>
          </w:p>
        </w:tc>
        <w:tc>
          <w:tcPr>
            <w:tcW w:w="567" w:type="dxa"/>
            <w:vAlign w:val="center"/>
          </w:tcPr>
          <w:p w14:paraId="6F2CFC9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2BE375B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02</w:t>
            </w:r>
          </w:p>
        </w:tc>
        <w:tc>
          <w:tcPr>
            <w:tcW w:w="1701" w:type="dxa"/>
            <w:vAlign w:val="center"/>
          </w:tcPr>
          <w:p w14:paraId="5028ACC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 xml:space="preserve">31А0100100 </w:t>
            </w:r>
          </w:p>
        </w:tc>
        <w:tc>
          <w:tcPr>
            <w:tcW w:w="709" w:type="dxa"/>
            <w:vAlign w:val="center"/>
          </w:tcPr>
          <w:p w14:paraId="43781A7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240</w:t>
            </w:r>
          </w:p>
        </w:tc>
        <w:tc>
          <w:tcPr>
            <w:tcW w:w="1417" w:type="dxa"/>
            <w:vAlign w:val="center"/>
          </w:tcPr>
          <w:p w14:paraId="719C237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2,7</w:t>
            </w:r>
          </w:p>
        </w:tc>
        <w:tc>
          <w:tcPr>
            <w:tcW w:w="1134" w:type="dxa"/>
            <w:vAlign w:val="center"/>
          </w:tcPr>
          <w:p w14:paraId="0E097D1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2,7</w:t>
            </w:r>
          </w:p>
        </w:tc>
        <w:tc>
          <w:tcPr>
            <w:tcW w:w="1418" w:type="dxa"/>
            <w:vAlign w:val="center"/>
          </w:tcPr>
          <w:p w14:paraId="1D100AA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2,7</w:t>
            </w:r>
          </w:p>
        </w:tc>
      </w:tr>
      <w:tr w:rsidR="00A40A07" w:rsidRPr="00A40A07" w14:paraId="73A8C05D" w14:textId="77777777" w:rsidTr="006B292B">
        <w:trPr>
          <w:jc w:val="center"/>
        </w:trPr>
        <w:tc>
          <w:tcPr>
            <w:tcW w:w="2972" w:type="dxa"/>
          </w:tcPr>
          <w:p w14:paraId="3E014BFC"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 xml:space="preserve">Иные закупки товаров, работ и услуг для обеспечения государственных (муниципальных) нужд </w:t>
            </w:r>
          </w:p>
        </w:tc>
        <w:tc>
          <w:tcPr>
            <w:tcW w:w="567" w:type="dxa"/>
            <w:vAlign w:val="center"/>
          </w:tcPr>
          <w:p w14:paraId="52CCC814"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152496B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02</w:t>
            </w:r>
          </w:p>
        </w:tc>
        <w:tc>
          <w:tcPr>
            <w:tcW w:w="1701" w:type="dxa"/>
            <w:vAlign w:val="center"/>
          </w:tcPr>
          <w:p w14:paraId="37B5953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35Г0101100</w:t>
            </w:r>
          </w:p>
        </w:tc>
        <w:tc>
          <w:tcPr>
            <w:tcW w:w="709" w:type="dxa"/>
            <w:vAlign w:val="center"/>
          </w:tcPr>
          <w:p w14:paraId="4C2AFA9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417" w:type="dxa"/>
            <w:vAlign w:val="center"/>
          </w:tcPr>
          <w:p w14:paraId="27DC138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93,2</w:t>
            </w:r>
          </w:p>
        </w:tc>
        <w:tc>
          <w:tcPr>
            <w:tcW w:w="1134" w:type="dxa"/>
            <w:vAlign w:val="center"/>
          </w:tcPr>
          <w:p w14:paraId="40E5DD0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93,2</w:t>
            </w:r>
          </w:p>
        </w:tc>
        <w:tc>
          <w:tcPr>
            <w:tcW w:w="1418" w:type="dxa"/>
            <w:vAlign w:val="center"/>
          </w:tcPr>
          <w:p w14:paraId="4D5C940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93,2</w:t>
            </w:r>
          </w:p>
        </w:tc>
      </w:tr>
      <w:tr w:rsidR="00A40A07" w:rsidRPr="00A40A07" w14:paraId="3B806C31" w14:textId="77777777" w:rsidTr="006B292B">
        <w:trPr>
          <w:jc w:val="center"/>
        </w:trPr>
        <w:tc>
          <w:tcPr>
            <w:tcW w:w="2972" w:type="dxa"/>
          </w:tcPr>
          <w:p w14:paraId="2BE8A37A"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Прочие расходы в сфере здравоохранения</w:t>
            </w:r>
          </w:p>
        </w:tc>
        <w:tc>
          <w:tcPr>
            <w:tcW w:w="567" w:type="dxa"/>
            <w:vAlign w:val="center"/>
          </w:tcPr>
          <w:p w14:paraId="16D4442F"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68486FC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02</w:t>
            </w:r>
          </w:p>
        </w:tc>
        <w:tc>
          <w:tcPr>
            <w:tcW w:w="1701" w:type="dxa"/>
            <w:vAlign w:val="center"/>
          </w:tcPr>
          <w:p w14:paraId="3DF501A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35Г0101100</w:t>
            </w:r>
          </w:p>
        </w:tc>
        <w:tc>
          <w:tcPr>
            <w:tcW w:w="709" w:type="dxa"/>
            <w:vAlign w:val="center"/>
          </w:tcPr>
          <w:p w14:paraId="7B4E489F"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100</w:t>
            </w:r>
          </w:p>
        </w:tc>
        <w:tc>
          <w:tcPr>
            <w:tcW w:w="1417" w:type="dxa"/>
            <w:vAlign w:val="center"/>
          </w:tcPr>
          <w:p w14:paraId="054508D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93,2</w:t>
            </w:r>
          </w:p>
        </w:tc>
        <w:tc>
          <w:tcPr>
            <w:tcW w:w="1134" w:type="dxa"/>
            <w:vAlign w:val="center"/>
          </w:tcPr>
          <w:p w14:paraId="44716E3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93,2</w:t>
            </w:r>
          </w:p>
        </w:tc>
        <w:tc>
          <w:tcPr>
            <w:tcW w:w="1418" w:type="dxa"/>
            <w:vAlign w:val="center"/>
          </w:tcPr>
          <w:p w14:paraId="4E9EC1DF"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93,2</w:t>
            </w:r>
          </w:p>
        </w:tc>
      </w:tr>
      <w:tr w:rsidR="00A40A07" w:rsidRPr="00A40A07" w14:paraId="72E29D18" w14:textId="77777777" w:rsidTr="006B292B">
        <w:trPr>
          <w:jc w:val="center"/>
        </w:trPr>
        <w:tc>
          <w:tcPr>
            <w:tcW w:w="2972" w:type="dxa"/>
          </w:tcPr>
          <w:p w14:paraId="48C36805"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0B7A67F4"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71F2B0D6"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02</w:t>
            </w:r>
          </w:p>
        </w:tc>
        <w:tc>
          <w:tcPr>
            <w:tcW w:w="1701" w:type="dxa"/>
            <w:vAlign w:val="center"/>
          </w:tcPr>
          <w:p w14:paraId="0677009A"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35Г0101100</w:t>
            </w:r>
          </w:p>
        </w:tc>
        <w:tc>
          <w:tcPr>
            <w:tcW w:w="709" w:type="dxa"/>
            <w:vAlign w:val="center"/>
          </w:tcPr>
          <w:p w14:paraId="1E5EB4F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120</w:t>
            </w:r>
          </w:p>
        </w:tc>
        <w:tc>
          <w:tcPr>
            <w:tcW w:w="1417" w:type="dxa"/>
            <w:vAlign w:val="center"/>
          </w:tcPr>
          <w:p w14:paraId="32522BB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93,2</w:t>
            </w:r>
          </w:p>
        </w:tc>
        <w:tc>
          <w:tcPr>
            <w:tcW w:w="1134" w:type="dxa"/>
            <w:vAlign w:val="center"/>
          </w:tcPr>
          <w:p w14:paraId="15641B9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93,2</w:t>
            </w:r>
          </w:p>
        </w:tc>
        <w:tc>
          <w:tcPr>
            <w:tcW w:w="1418" w:type="dxa"/>
            <w:vAlign w:val="center"/>
          </w:tcPr>
          <w:p w14:paraId="3C826ED4"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93,2</w:t>
            </w:r>
          </w:p>
        </w:tc>
      </w:tr>
      <w:tr w:rsidR="00A40A07" w:rsidRPr="00A40A07" w14:paraId="7E2710E3" w14:textId="77777777" w:rsidTr="006B292B">
        <w:trPr>
          <w:jc w:val="center"/>
        </w:trPr>
        <w:tc>
          <w:tcPr>
            <w:tcW w:w="2972" w:type="dxa"/>
          </w:tcPr>
          <w:p w14:paraId="7AB19900" w14:textId="77777777" w:rsidR="00A40A07" w:rsidRPr="00A40A07" w:rsidRDefault="00A40A07" w:rsidP="00A40A07">
            <w:pPr>
              <w:jc w:val="both"/>
              <w:rPr>
                <w:rFonts w:ascii="Times New Roman" w:hAnsi="Times New Roman" w:cs="Segoe UI"/>
                <w:b/>
                <w:bCs/>
                <w:color w:val="000000"/>
                <w:sz w:val="28"/>
                <w:szCs w:val="28"/>
                <w:lang w:eastAsia="en-US"/>
              </w:rPr>
            </w:pPr>
            <w:r w:rsidRPr="00A40A07">
              <w:rPr>
                <w:rFonts w:ascii="Times New Roman" w:hAnsi="Times New Roman" w:cs="Segoe UI"/>
                <w:color w:val="000000"/>
                <w:sz w:val="28"/>
                <w:szCs w:val="28"/>
                <w:shd w:val="clear" w:color="auto" w:fill="FFFFFF"/>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0A479BC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7830B241"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03</w:t>
            </w:r>
          </w:p>
        </w:tc>
        <w:tc>
          <w:tcPr>
            <w:tcW w:w="1701" w:type="dxa"/>
            <w:vAlign w:val="center"/>
          </w:tcPr>
          <w:p w14:paraId="7F335CF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709" w:type="dxa"/>
            <w:vAlign w:val="center"/>
          </w:tcPr>
          <w:p w14:paraId="7081C17F"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417" w:type="dxa"/>
            <w:vAlign w:val="center"/>
          </w:tcPr>
          <w:p w14:paraId="3CE922A4"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2365,0</w:t>
            </w:r>
          </w:p>
        </w:tc>
        <w:tc>
          <w:tcPr>
            <w:tcW w:w="1134" w:type="dxa"/>
            <w:vAlign w:val="center"/>
          </w:tcPr>
          <w:p w14:paraId="56E2D10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205,0</w:t>
            </w:r>
          </w:p>
        </w:tc>
        <w:tc>
          <w:tcPr>
            <w:tcW w:w="1418" w:type="dxa"/>
            <w:vAlign w:val="center"/>
          </w:tcPr>
          <w:p w14:paraId="567914F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205,0</w:t>
            </w:r>
          </w:p>
        </w:tc>
      </w:tr>
      <w:tr w:rsidR="00A40A07" w:rsidRPr="00A40A07" w14:paraId="6FC68F6C" w14:textId="77777777" w:rsidTr="006B292B">
        <w:trPr>
          <w:jc w:val="center"/>
        </w:trPr>
        <w:tc>
          <w:tcPr>
            <w:tcW w:w="2972" w:type="dxa"/>
          </w:tcPr>
          <w:p w14:paraId="3BBFD2A5"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Депутаты Совета депутатов внутригородского муниципального образования</w:t>
            </w:r>
          </w:p>
        </w:tc>
        <w:tc>
          <w:tcPr>
            <w:tcW w:w="567" w:type="dxa"/>
            <w:vAlign w:val="center"/>
          </w:tcPr>
          <w:p w14:paraId="4900D94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409C9B1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03</w:t>
            </w:r>
          </w:p>
        </w:tc>
        <w:tc>
          <w:tcPr>
            <w:tcW w:w="1701" w:type="dxa"/>
            <w:vAlign w:val="center"/>
          </w:tcPr>
          <w:p w14:paraId="52F6857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w:t>
            </w:r>
            <w:r w:rsidRPr="00A40A07">
              <w:rPr>
                <w:rFonts w:ascii="Times New Roman" w:eastAsia="Batang" w:hAnsi="Times New Roman" w:cs="Segoe UI"/>
                <w:sz w:val="28"/>
                <w:szCs w:val="28"/>
                <w:lang w:eastAsia="en-US"/>
              </w:rPr>
              <w:t>А</w:t>
            </w:r>
            <w:r w:rsidRPr="00A40A07">
              <w:rPr>
                <w:rFonts w:ascii="Times New Roman" w:hAnsi="Times New Roman" w:cs="Segoe UI"/>
                <w:sz w:val="28"/>
                <w:szCs w:val="28"/>
                <w:lang w:eastAsia="en-US"/>
              </w:rPr>
              <w:t>0100200</w:t>
            </w:r>
          </w:p>
        </w:tc>
        <w:tc>
          <w:tcPr>
            <w:tcW w:w="709" w:type="dxa"/>
            <w:vAlign w:val="center"/>
          </w:tcPr>
          <w:p w14:paraId="566B045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417" w:type="dxa"/>
            <w:vAlign w:val="center"/>
          </w:tcPr>
          <w:p w14:paraId="62925CD6"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205,0</w:t>
            </w:r>
          </w:p>
        </w:tc>
        <w:tc>
          <w:tcPr>
            <w:tcW w:w="1134" w:type="dxa"/>
            <w:vAlign w:val="center"/>
          </w:tcPr>
          <w:p w14:paraId="240078C7"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205,0</w:t>
            </w:r>
          </w:p>
        </w:tc>
        <w:tc>
          <w:tcPr>
            <w:tcW w:w="1418" w:type="dxa"/>
            <w:vAlign w:val="center"/>
          </w:tcPr>
          <w:p w14:paraId="41262782"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205,0</w:t>
            </w:r>
          </w:p>
        </w:tc>
      </w:tr>
      <w:tr w:rsidR="00A40A07" w:rsidRPr="00A40A07" w14:paraId="64E8C966" w14:textId="77777777" w:rsidTr="006B292B">
        <w:trPr>
          <w:jc w:val="center"/>
        </w:trPr>
        <w:tc>
          <w:tcPr>
            <w:tcW w:w="2972" w:type="dxa"/>
          </w:tcPr>
          <w:p w14:paraId="2F792356"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lastRenderedPageBreak/>
              <w:t>Закупка товаров, работ и услуг для обеспечения государственных (муниципальных) нужд</w:t>
            </w:r>
          </w:p>
        </w:tc>
        <w:tc>
          <w:tcPr>
            <w:tcW w:w="567" w:type="dxa"/>
            <w:vAlign w:val="center"/>
          </w:tcPr>
          <w:p w14:paraId="554D72E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173D1D5F"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03</w:t>
            </w:r>
          </w:p>
        </w:tc>
        <w:tc>
          <w:tcPr>
            <w:tcW w:w="1701" w:type="dxa"/>
            <w:vAlign w:val="center"/>
          </w:tcPr>
          <w:p w14:paraId="1E9C941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w:t>
            </w:r>
            <w:r w:rsidRPr="00A40A07">
              <w:rPr>
                <w:rFonts w:ascii="Times New Roman" w:eastAsia="Batang" w:hAnsi="Times New Roman" w:cs="Segoe UI"/>
                <w:sz w:val="28"/>
                <w:szCs w:val="28"/>
                <w:lang w:eastAsia="en-US"/>
              </w:rPr>
              <w:t>А</w:t>
            </w:r>
            <w:r w:rsidRPr="00A40A07">
              <w:rPr>
                <w:rFonts w:ascii="Times New Roman" w:hAnsi="Times New Roman" w:cs="Segoe UI"/>
                <w:sz w:val="28"/>
                <w:szCs w:val="28"/>
                <w:lang w:eastAsia="en-US"/>
              </w:rPr>
              <w:t>0100200</w:t>
            </w:r>
          </w:p>
        </w:tc>
        <w:tc>
          <w:tcPr>
            <w:tcW w:w="709" w:type="dxa"/>
            <w:vAlign w:val="center"/>
          </w:tcPr>
          <w:p w14:paraId="77EAE4C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200</w:t>
            </w:r>
          </w:p>
        </w:tc>
        <w:tc>
          <w:tcPr>
            <w:tcW w:w="1417" w:type="dxa"/>
            <w:vAlign w:val="center"/>
          </w:tcPr>
          <w:p w14:paraId="095710F1"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205,0</w:t>
            </w:r>
          </w:p>
        </w:tc>
        <w:tc>
          <w:tcPr>
            <w:tcW w:w="1134" w:type="dxa"/>
            <w:vAlign w:val="center"/>
          </w:tcPr>
          <w:p w14:paraId="6C31AA04"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205,0</w:t>
            </w:r>
          </w:p>
        </w:tc>
        <w:tc>
          <w:tcPr>
            <w:tcW w:w="1418" w:type="dxa"/>
            <w:vAlign w:val="center"/>
          </w:tcPr>
          <w:p w14:paraId="48544BB2"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205,0</w:t>
            </w:r>
          </w:p>
        </w:tc>
      </w:tr>
      <w:tr w:rsidR="00A40A07" w:rsidRPr="00A40A07" w14:paraId="36424F47" w14:textId="77777777" w:rsidTr="006B292B">
        <w:trPr>
          <w:jc w:val="center"/>
        </w:trPr>
        <w:tc>
          <w:tcPr>
            <w:tcW w:w="2972" w:type="dxa"/>
          </w:tcPr>
          <w:p w14:paraId="518330CF"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Иные закупки товаров, работ и услуг для обеспечения государственных (муниципальных) нужд</w:t>
            </w:r>
          </w:p>
        </w:tc>
        <w:tc>
          <w:tcPr>
            <w:tcW w:w="567" w:type="dxa"/>
            <w:vAlign w:val="center"/>
          </w:tcPr>
          <w:p w14:paraId="30F45E7A"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29D929AA"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03</w:t>
            </w:r>
          </w:p>
        </w:tc>
        <w:tc>
          <w:tcPr>
            <w:tcW w:w="1701" w:type="dxa"/>
            <w:vAlign w:val="center"/>
          </w:tcPr>
          <w:p w14:paraId="0B20333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w:t>
            </w:r>
            <w:r w:rsidRPr="00A40A07">
              <w:rPr>
                <w:rFonts w:ascii="Times New Roman" w:eastAsia="Batang" w:hAnsi="Times New Roman" w:cs="Segoe UI"/>
                <w:sz w:val="28"/>
                <w:szCs w:val="28"/>
                <w:lang w:eastAsia="en-US"/>
              </w:rPr>
              <w:t>А</w:t>
            </w:r>
            <w:r w:rsidRPr="00A40A07">
              <w:rPr>
                <w:rFonts w:ascii="Times New Roman" w:hAnsi="Times New Roman" w:cs="Segoe UI"/>
                <w:sz w:val="28"/>
                <w:szCs w:val="28"/>
                <w:lang w:eastAsia="en-US"/>
              </w:rPr>
              <w:t>0100200</w:t>
            </w:r>
          </w:p>
        </w:tc>
        <w:tc>
          <w:tcPr>
            <w:tcW w:w="709" w:type="dxa"/>
            <w:vAlign w:val="center"/>
          </w:tcPr>
          <w:p w14:paraId="6D59209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240</w:t>
            </w:r>
          </w:p>
        </w:tc>
        <w:tc>
          <w:tcPr>
            <w:tcW w:w="1417" w:type="dxa"/>
            <w:vAlign w:val="center"/>
          </w:tcPr>
          <w:p w14:paraId="0F4329E1"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205,0</w:t>
            </w:r>
          </w:p>
        </w:tc>
        <w:tc>
          <w:tcPr>
            <w:tcW w:w="1134" w:type="dxa"/>
            <w:vAlign w:val="center"/>
          </w:tcPr>
          <w:p w14:paraId="1EAA5011"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205,0</w:t>
            </w:r>
          </w:p>
        </w:tc>
        <w:tc>
          <w:tcPr>
            <w:tcW w:w="1418" w:type="dxa"/>
            <w:vAlign w:val="center"/>
          </w:tcPr>
          <w:p w14:paraId="06CE5FEA"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205,0</w:t>
            </w:r>
          </w:p>
        </w:tc>
      </w:tr>
      <w:tr w:rsidR="00A40A07" w:rsidRPr="00A40A07" w14:paraId="638BEDAA" w14:textId="77777777" w:rsidTr="006B292B">
        <w:trPr>
          <w:jc w:val="center"/>
        </w:trPr>
        <w:tc>
          <w:tcPr>
            <w:tcW w:w="2972" w:type="dxa"/>
            <w:vAlign w:val="bottom"/>
          </w:tcPr>
          <w:p w14:paraId="28E82445" w14:textId="77777777" w:rsidR="00A40A07" w:rsidRPr="00A40A07" w:rsidRDefault="00A40A07" w:rsidP="00A40A07">
            <w:pPr>
              <w:jc w:val="both"/>
              <w:rPr>
                <w:rFonts w:ascii="Times New Roman" w:hAnsi="Times New Roman" w:cs="Segoe UI"/>
                <w:color w:val="000000"/>
                <w:sz w:val="28"/>
                <w:szCs w:val="28"/>
                <w:shd w:val="clear" w:color="auto" w:fill="FFFFFF"/>
                <w:lang w:eastAsia="en-US"/>
              </w:rPr>
            </w:pPr>
            <w:r w:rsidRPr="00A40A07">
              <w:rPr>
                <w:rFonts w:ascii="Times New Roman" w:hAnsi="Times New Roman" w:cs="Segoe UI"/>
                <w:color w:val="000000"/>
                <w:sz w:val="28"/>
                <w:szCs w:val="28"/>
                <w:shd w:val="clear" w:color="auto" w:fill="FFFFFF"/>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vAlign w:val="center"/>
          </w:tcPr>
          <w:p w14:paraId="6CC43DD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3F86161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03</w:t>
            </w:r>
          </w:p>
        </w:tc>
        <w:tc>
          <w:tcPr>
            <w:tcW w:w="1701" w:type="dxa"/>
            <w:vAlign w:val="center"/>
          </w:tcPr>
          <w:p w14:paraId="160B0D5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33А0400100</w:t>
            </w:r>
          </w:p>
        </w:tc>
        <w:tc>
          <w:tcPr>
            <w:tcW w:w="709" w:type="dxa"/>
            <w:vAlign w:val="center"/>
          </w:tcPr>
          <w:p w14:paraId="410A611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417" w:type="dxa"/>
            <w:vAlign w:val="center"/>
          </w:tcPr>
          <w:p w14:paraId="463AD36B"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2160,0</w:t>
            </w:r>
          </w:p>
        </w:tc>
        <w:tc>
          <w:tcPr>
            <w:tcW w:w="1134" w:type="dxa"/>
            <w:vAlign w:val="center"/>
          </w:tcPr>
          <w:p w14:paraId="59CD8E94"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c>
          <w:tcPr>
            <w:tcW w:w="1418" w:type="dxa"/>
            <w:vAlign w:val="center"/>
          </w:tcPr>
          <w:p w14:paraId="3DE3B462"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r>
      <w:tr w:rsidR="00A40A07" w:rsidRPr="00A40A07" w14:paraId="04010530" w14:textId="77777777" w:rsidTr="006B292B">
        <w:trPr>
          <w:jc w:val="center"/>
        </w:trPr>
        <w:tc>
          <w:tcPr>
            <w:tcW w:w="2972" w:type="dxa"/>
          </w:tcPr>
          <w:p w14:paraId="0A297957" w14:textId="77777777" w:rsidR="00A40A07" w:rsidRPr="00A40A07" w:rsidRDefault="00A40A07" w:rsidP="00A40A07">
            <w:pPr>
              <w:jc w:val="both"/>
              <w:rPr>
                <w:rFonts w:ascii="Times New Roman" w:hAnsi="Times New Roman" w:cs="Segoe UI"/>
                <w:color w:val="000000"/>
                <w:sz w:val="28"/>
                <w:szCs w:val="28"/>
                <w:shd w:val="clear" w:color="auto" w:fill="FFFFFF"/>
                <w:lang w:eastAsia="en-US"/>
              </w:rPr>
            </w:pPr>
            <w:r w:rsidRPr="00A40A07">
              <w:rPr>
                <w:rFonts w:ascii="Times New Roman" w:hAnsi="Times New Roman" w:cs="Segoe UI"/>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7420A544"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2371176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03</w:t>
            </w:r>
          </w:p>
        </w:tc>
        <w:tc>
          <w:tcPr>
            <w:tcW w:w="1701" w:type="dxa"/>
            <w:vAlign w:val="center"/>
          </w:tcPr>
          <w:p w14:paraId="449C252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33А0400100</w:t>
            </w:r>
          </w:p>
        </w:tc>
        <w:tc>
          <w:tcPr>
            <w:tcW w:w="709" w:type="dxa"/>
            <w:vAlign w:val="center"/>
          </w:tcPr>
          <w:p w14:paraId="35496B3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100</w:t>
            </w:r>
          </w:p>
        </w:tc>
        <w:tc>
          <w:tcPr>
            <w:tcW w:w="1417" w:type="dxa"/>
            <w:vAlign w:val="center"/>
          </w:tcPr>
          <w:p w14:paraId="5CA2B2A2"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2160,0</w:t>
            </w:r>
          </w:p>
        </w:tc>
        <w:tc>
          <w:tcPr>
            <w:tcW w:w="1134" w:type="dxa"/>
            <w:vAlign w:val="center"/>
          </w:tcPr>
          <w:p w14:paraId="68ABDDA5"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c>
          <w:tcPr>
            <w:tcW w:w="1418" w:type="dxa"/>
            <w:vAlign w:val="center"/>
          </w:tcPr>
          <w:p w14:paraId="2462F941"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r>
      <w:tr w:rsidR="00A40A07" w:rsidRPr="00A40A07" w14:paraId="63061F67" w14:textId="77777777" w:rsidTr="006B292B">
        <w:trPr>
          <w:jc w:val="center"/>
        </w:trPr>
        <w:tc>
          <w:tcPr>
            <w:tcW w:w="2972" w:type="dxa"/>
          </w:tcPr>
          <w:p w14:paraId="3630BC5C" w14:textId="77777777" w:rsidR="00A40A07" w:rsidRPr="00A40A07" w:rsidRDefault="00A40A07" w:rsidP="00A40A07">
            <w:pPr>
              <w:jc w:val="both"/>
              <w:rPr>
                <w:rFonts w:ascii="Times New Roman" w:hAnsi="Times New Roman" w:cs="Segoe UI"/>
                <w:color w:val="000000"/>
                <w:sz w:val="28"/>
                <w:szCs w:val="28"/>
                <w:shd w:val="clear" w:color="auto" w:fill="FFFFFF"/>
                <w:lang w:eastAsia="en-US"/>
              </w:rPr>
            </w:pPr>
            <w:r w:rsidRPr="00A40A07">
              <w:rPr>
                <w:rFonts w:ascii="Times New Roman" w:hAnsi="Times New Roman" w:cs="Segoe UI"/>
                <w:color w:val="000000"/>
                <w:sz w:val="28"/>
                <w:szCs w:val="28"/>
                <w:lang w:eastAsia="en-US"/>
              </w:rPr>
              <w:t>Расходы на выплаты персоналу государственных (муниципальных) органов</w:t>
            </w:r>
          </w:p>
        </w:tc>
        <w:tc>
          <w:tcPr>
            <w:tcW w:w="567" w:type="dxa"/>
            <w:vAlign w:val="center"/>
          </w:tcPr>
          <w:p w14:paraId="06B6D89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2F9EB63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03</w:t>
            </w:r>
          </w:p>
        </w:tc>
        <w:tc>
          <w:tcPr>
            <w:tcW w:w="1701" w:type="dxa"/>
            <w:vAlign w:val="center"/>
          </w:tcPr>
          <w:p w14:paraId="76C08A9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33А0400100</w:t>
            </w:r>
          </w:p>
        </w:tc>
        <w:tc>
          <w:tcPr>
            <w:tcW w:w="709" w:type="dxa"/>
            <w:vAlign w:val="center"/>
          </w:tcPr>
          <w:p w14:paraId="53925278"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120</w:t>
            </w:r>
          </w:p>
        </w:tc>
        <w:tc>
          <w:tcPr>
            <w:tcW w:w="1417" w:type="dxa"/>
            <w:vAlign w:val="center"/>
          </w:tcPr>
          <w:p w14:paraId="2F72B0AB"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2160,0</w:t>
            </w:r>
          </w:p>
        </w:tc>
        <w:tc>
          <w:tcPr>
            <w:tcW w:w="1134" w:type="dxa"/>
            <w:vAlign w:val="center"/>
          </w:tcPr>
          <w:p w14:paraId="5DF05940"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c>
          <w:tcPr>
            <w:tcW w:w="1418" w:type="dxa"/>
            <w:vAlign w:val="center"/>
          </w:tcPr>
          <w:p w14:paraId="689CD0E0"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r>
      <w:tr w:rsidR="00A40A07" w:rsidRPr="00A40A07" w14:paraId="30827028" w14:textId="77777777" w:rsidTr="006B292B">
        <w:trPr>
          <w:jc w:val="center"/>
        </w:trPr>
        <w:tc>
          <w:tcPr>
            <w:tcW w:w="2972" w:type="dxa"/>
            <w:vAlign w:val="bottom"/>
          </w:tcPr>
          <w:p w14:paraId="7CEFA02F" w14:textId="77777777" w:rsidR="00A40A07" w:rsidRPr="00A40A07" w:rsidRDefault="00A40A07" w:rsidP="00A40A07">
            <w:pPr>
              <w:jc w:val="both"/>
              <w:rPr>
                <w:rFonts w:ascii="Times New Roman" w:hAnsi="Times New Roman" w:cs="Segoe UI"/>
                <w:b/>
                <w:bCs/>
                <w:color w:val="000000"/>
                <w:sz w:val="28"/>
                <w:szCs w:val="28"/>
                <w:lang w:eastAsia="en-US"/>
              </w:rPr>
            </w:pPr>
            <w:r w:rsidRPr="00A40A07">
              <w:rPr>
                <w:rFonts w:ascii="Times New Roman" w:hAnsi="Times New Roman" w:cs="Segoe UI"/>
                <w:color w:val="000000"/>
                <w:sz w:val="28"/>
                <w:szCs w:val="28"/>
                <w:shd w:val="clear" w:color="auto" w:fill="FFFFFF"/>
                <w:lang w:eastAsia="en-US"/>
              </w:rPr>
              <w:t xml:space="preserve">Функционирование Правительства Российской </w:t>
            </w:r>
            <w:r w:rsidRPr="00A40A07">
              <w:rPr>
                <w:rFonts w:ascii="Times New Roman" w:hAnsi="Times New Roman" w:cs="Segoe UI"/>
                <w:color w:val="000000"/>
                <w:sz w:val="28"/>
                <w:szCs w:val="28"/>
                <w:shd w:val="clear" w:color="auto" w:fill="FFFFFF"/>
                <w:lang w:eastAsia="en-US"/>
              </w:rPr>
              <w:lastRenderedPageBreak/>
              <w:t xml:space="preserve">Федерации, высших исполнительных </w:t>
            </w:r>
            <w:proofErr w:type="gramStart"/>
            <w:r w:rsidRPr="00A40A07">
              <w:rPr>
                <w:rFonts w:ascii="Times New Roman" w:hAnsi="Times New Roman" w:cs="Segoe UI"/>
                <w:color w:val="000000"/>
                <w:sz w:val="28"/>
                <w:szCs w:val="28"/>
                <w:shd w:val="clear" w:color="auto" w:fill="FFFFFF"/>
                <w:lang w:eastAsia="en-US"/>
              </w:rPr>
              <w:t>органов  субъектов</w:t>
            </w:r>
            <w:proofErr w:type="gramEnd"/>
            <w:r w:rsidRPr="00A40A07">
              <w:rPr>
                <w:rFonts w:ascii="Times New Roman" w:hAnsi="Times New Roman" w:cs="Segoe UI"/>
                <w:color w:val="000000"/>
                <w:sz w:val="28"/>
                <w:szCs w:val="28"/>
                <w:shd w:val="clear" w:color="auto" w:fill="FFFFFF"/>
                <w:lang w:eastAsia="en-US"/>
              </w:rPr>
              <w:t xml:space="preserve"> Российской Федерации, местных администраций</w:t>
            </w:r>
          </w:p>
        </w:tc>
        <w:tc>
          <w:tcPr>
            <w:tcW w:w="567" w:type="dxa"/>
            <w:vAlign w:val="center"/>
          </w:tcPr>
          <w:p w14:paraId="0FE12F4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lastRenderedPageBreak/>
              <w:t>01</w:t>
            </w:r>
          </w:p>
        </w:tc>
        <w:tc>
          <w:tcPr>
            <w:tcW w:w="709" w:type="dxa"/>
            <w:vAlign w:val="center"/>
          </w:tcPr>
          <w:p w14:paraId="4CDE6D9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0C1FDED4"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709" w:type="dxa"/>
            <w:vAlign w:val="center"/>
          </w:tcPr>
          <w:p w14:paraId="3DB426B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417" w:type="dxa"/>
            <w:vAlign w:val="center"/>
          </w:tcPr>
          <w:p w14:paraId="433ECB38"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24050,9</w:t>
            </w:r>
          </w:p>
        </w:tc>
        <w:tc>
          <w:tcPr>
            <w:tcW w:w="1134" w:type="dxa"/>
            <w:vAlign w:val="center"/>
          </w:tcPr>
          <w:p w14:paraId="5B0703C6"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20008,9</w:t>
            </w:r>
          </w:p>
        </w:tc>
        <w:tc>
          <w:tcPr>
            <w:tcW w:w="1418" w:type="dxa"/>
            <w:vAlign w:val="center"/>
          </w:tcPr>
          <w:p w14:paraId="3728BA5E"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17533,9</w:t>
            </w:r>
          </w:p>
        </w:tc>
      </w:tr>
      <w:tr w:rsidR="00A40A07" w:rsidRPr="00A40A07" w14:paraId="6D4CEC10" w14:textId="77777777" w:rsidTr="006B292B">
        <w:trPr>
          <w:jc w:val="center"/>
        </w:trPr>
        <w:tc>
          <w:tcPr>
            <w:tcW w:w="2972" w:type="dxa"/>
          </w:tcPr>
          <w:p w14:paraId="1715775D" w14:textId="77777777" w:rsidR="00A40A07" w:rsidRPr="00A40A07" w:rsidRDefault="00A40A07" w:rsidP="00A40A07">
            <w:pPr>
              <w:jc w:val="both"/>
              <w:rPr>
                <w:rFonts w:ascii="Times New Roman" w:hAnsi="Times New Roman" w:cs="Segoe UI"/>
                <w:i/>
                <w:color w:val="000000"/>
                <w:sz w:val="28"/>
                <w:szCs w:val="28"/>
                <w:lang w:eastAsia="en-US"/>
              </w:rPr>
            </w:pPr>
            <w:r w:rsidRPr="00A40A07">
              <w:rPr>
                <w:rFonts w:ascii="Times New Roman" w:hAnsi="Times New Roman" w:cs="Segoe UI"/>
                <w:color w:val="000000"/>
                <w:sz w:val="28"/>
                <w:szCs w:val="28"/>
                <w:lang w:eastAsia="en-US"/>
              </w:rPr>
              <w:t>Руководитель администрации</w:t>
            </w:r>
          </w:p>
        </w:tc>
        <w:tc>
          <w:tcPr>
            <w:tcW w:w="567" w:type="dxa"/>
            <w:vAlign w:val="center"/>
          </w:tcPr>
          <w:p w14:paraId="2D90F38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2CDBDD4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09C4FF6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31Б0100100</w:t>
            </w:r>
          </w:p>
        </w:tc>
        <w:tc>
          <w:tcPr>
            <w:tcW w:w="709" w:type="dxa"/>
            <w:vAlign w:val="center"/>
          </w:tcPr>
          <w:p w14:paraId="6587E47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417" w:type="dxa"/>
            <w:vAlign w:val="center"/>
          </w:tcPr>
          <w:p w14:paraId="2955A532"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2943,0</w:t>
            </w:r>
          </w:p>
        </w:tc>
        <w:tc>
          <w:tcPr>
            <w:tcW w:w="1134" w:type="dxa"/>
            <w:vAlign w:val="center"/>
          </w:tcPr>
          <w:p w14:paraId="55AF2676"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2943,0</w:t>
            </w:r>
          </w:p>
        </w:tc>
        <w:tc>
          <w:tcPr>
            <w:tcW w:w="1418" w:type="dxa"/>
            <w:vAlign w:val="center"/>
          </w:tcPr>
          <w:p w14:paraId="3B6358A8"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2943,0</w:t>
            </w:r>
          </w:p>
        </w:tc>
      </w:tr>
      <w:tr w:rsidR="00A40A07" w:rsidRPr="00A40A07" w14:paraId="16B4CB0D" w14:textId="77777777" w:rsidTr="006B292B">
        <w:trPr>
          <w:jc w:val="center"/>
        </w:trPr>
        <w:tc>
          <w:tcPr>
            <w:tcW w:w="2972" w:type="dxa"/>
          </w:tcPr>
          <w:p w14:paraId="3B090325"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63CA7A7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69C9AAE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78AF5C07"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31Б0100100</w:t>
            </w:r>
          </w:p>
        </w:tc>
        <w:tc>
          <w:tcPr>
            <w:tcW w:w="709" w:type="dxa"/>
            <w:vAlign w:val="center"/>
          </w:tcPr>
          <w:p w14:paraId="7A6A642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100</w:t>
            </w:r>
          </w:p>
        </w:tc>
        <w:tc>
          <w:tcPr>
            <w:tcW w:w="1417" w:type="dxa"/>
            <w:vAlign w:val="center"/>
          </w:tcPr>
          <w:p w14:paraId="5E908C9F"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2940,3</w:t>
            </w:r>
          </w:p>
        </w:tc>
        <w:tc>
          <w:tcPr>
            <w:tcW w:w="1134" w:type="dxa"/>
            <w:vAlign w:val="center"/>
          </w:tcPr>
          <w:p w14:paraId="6A6F9DFB"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2940,3</w:t>
            </w:r>
          </w:p>
        </w:tc>
        <w:tc>
          <w:tcPr>
            <w:tcW w:w="1418" w:type="dxa"/>
            <w:vAlign w:val="center"/>
          </w:tcPr>
          <w:p w14:paraId="570C8770"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2940,3</w:t>
            </w:r>
          </w:p>
        </w:tc>
      </w:tr>
      <w:tr w:rsidR="00A40A07" w:rsidRPr="00A40A07" w14:paraId="64B4EAE7" w14:textId="77777777" w:rsidTr="006B292B">
        <w:trPr>
          <w:jc w:val="center"/>
        </w:trPr>
        <w:tc>
          <w:tcPr>
            <w:tcW w:w="2972" w:type="dxa"/>
          </w:tcPr>
          <w:p w14:paraId="30DE72C3"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Расходы на выплаты персоналу государственных (муниципальных) органов</w:t>
            </w:r>
          </w:p>
        </w:tc>
        <w:tc>
          <w:tcPr>
            <w:tcW w:w="567" w:type="dxa"/>
            <w:vAlign w:val="center"/>
          </w:tcPr>
          <w:p w14:paraId="60E56FCA"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5CFE872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2B92C24C"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31Б0100100</w:t>
            </w:r>
          </w:p>
        </w:tc>
        <w:tc>
          <w:tcPr>
            <w:tcW w:w="709" w:type="dxa"/>
            <w:vAlign w:val="center"/>
          </w:tcPr>
          <w:p w14:paraId="3834B82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120</w:t>
            </w:r>
          </w:p>
        </w:tc>
        <w:tc>
          <w:tcPr>
            <w:tcW w:w="1417" w:type="dxa"/>
            <w:vAlign w:val="center"/>
          </w:tcPr>
          <w:p w14:paraId="59886749"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2940,3</w:t>
            </w:r>
          </w:p>
        </w:tc>
        <w:tc>
          <w:tcPr>
            <w:tcW w:w="1134" w:type="dxa"/>
            <w:vAlign w:val="center"/>
          </w:tcPr>
          <w:p w14:paraId="60EF362E"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2940,3</w:t>
            </w:r>
          </w:p>
        </w:tc>
        <w:tc>
          <w:tcPr>
            <w:tcW w:w="1418" w:type="dxa"/>
            <w:vAlign w:val="center"/>
          </w:tcPr>
          <w:p w14:paraId="53FE7AAC"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2940,3</w:t>
            </w:r>
          </w:p>
        </w:tc>
      </w:tr>
      <w:tr w:rsidR="00A40A07" w:rsidRPr="00A40A07" w14:paraId="03AF0A64" w14:textId="77777777" w:rsidTr="006B292B">
        <w:trPr>
          <w:jc w:val="center"/>
        </w:trPr>
        <w:tc>
          <w:tcPr>
            <w:tcW w:w="2972" w:type="dxa"/>
          </w:tcPr>
          <w:p w14:paraId="0BA498A2"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Закупка товаров, работ и услуг для обеспечения государственных (муниципальных) нужд</w:t>
            </w:r>
          </w:p>
        </w:tc>
        <w:tc>
          <w:tcPr>
            <w:tcW w:w="567" w:type="dxa"/>
            <w:vAlign w:val="center"/>
          </w:tcPr>
          <w:p w14:paraId="448023D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02ECCB2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513A3FEE"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31Б0100100</w:t>
            </w:r>
          </w:p>
        </w:tc>
        <w:tc>
          <w:tcPr>
            <w:tcW w:w="709" w:type="dxa"/>
            <w:vAlign w:val="center"/>
          </w:tcPr>
          <w:p w14:paraId="42B3601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200</w:t>
            </w:r>
          </w:p>
        </w:tc>
        <w:tc>
          <w:tcPr>
            <w:tcW w:w="1417" w:type="dxa"/>
            <w:vAlign w:val="center"/>
          </w:tcPr>
          <w:p w14:paraId="767AEA0F"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2,7</w:t>
            </w:r>
          </w:p>
        </w:tc>
        <w:tc>
          <w:tcPr>
            <w:tcW w:w="1134" w:type="dxa"/>
            <w:vAlign w:val="center"/>
          </w:tcPr>
          <w:p w14:paraId="6472441F"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2,7</w:t>
            </w:r>
          </w:p>
        </w:tc>
        <w:tc>
          <w:tcPr>
            <w:tcW w:w="1418" w:type="dxa"/>
            <w:vAlign w:val="center"/>
          </w:tcPr>
          <w:p w14:paraId="0EAC5113"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2,7</w:t>
            </w:r>
          </w:p>
        </w:tc>
      </w:tr>
      <w:tr w:rsidR="00A40A07" w:rsidRPr="00A40A07" w14:paraId="0371011C" w14:textId="77777777" w:rsidTr="006B292B">
        <w:trPr>
          <w:jc w:val="center"/>
        </w:trPr>
        <w:tc>
          <w:tcPr>
            <w:tcW w:w="2972" w:type="dxa"/>
          </w:tcPr>
          <w:p w14:paraId="6D2E528D"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 xml:space="preserve">Иные закупки товаров, работ и услуг для обеспечения государственных (муниципальных) нужд </w:t>
            </w:r>
          </w:p>
        </w:tc>
        <w:tc>
          <w:tcPr>
            <w:tcW w:w="567" w:type="dxa"/>
            <w:vAlign w:val="center"/>
          </w:tcPr>
          <w:p w14:paraId="2521DC3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1F0A0086"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5DC2E6A6"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31Б0100100</w:t>
            </w:r>
          </w:p>
        </w:tc>
        <w:tc>
          <w:tcPr>
            <w:tcW w:w="709" w:type="dxa"/>
            <w:vAlign w:val="center"/>
          </w:tcPr>
          <w:p w14:paraId="1917639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240</w:t>
            </w:r>
          </w:p>
        </w:tc>
        <w:tc>
          <w:tcPr>
            <w:tcW w:w="1417" w:type="dxa"/>
            <w:vAlign w:val="center"/>
          </w:tcPr>
          <w:p w14:paraId="315395C8"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2,7</w:t>
            </w:r>
          </w:p>
        </w:tc>
        <w:tc>
          <w:tcPr>
            <w:tcW w:w="1134" w:type="dxa"/>
            <w:vAlign w:val="center"/>
          </w:tcPr>
          <w:p w14:paraId="6EA5E6E8"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2,7</w:t>
            </w:r>
          </w:p>
        </w:tc>
        <w:tc>
          <w:tcPr>
            <w:tcW w:w="1418" w:type="dxa"/>
            <w:vAlign w:val="center"/>
          </w:tcPr>
          <w:p w14:paraId="6D983688"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2,7</w:t>
            </w:r>
          </w:p>
        </w:tc>
      </w:tr>
      <w:tr w:rsidR="00A40A07" w:rsidRPr="00A40A07" w14:paraId="464CA327" w14:textId="77777777" w:rsidTr="006B292B">
        <w:trPr>
          <w:jc w:val="center"/>
        </w:trPr>
        <w:tc>
          <w:tcPr>
            <w:tcW w:w="2972" w:type="dxa"/>
          </w:tcPr>
          <w:p w14:paraId="214452D6"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 xml:space="preserve">Обеспечение деятельности администрации в части содержания муниципальных служащих для </w:t>
            </w:r>
            <w:r w:rsidRPr="00A40A07">
              <w:rPr>
                <w:rFonts w:ascii="Times New Roman" w:hAnsi="Times New Roman" w:cs="Segoe UI"/>
                <w:color w:val="000000"/>
                <w:sz w:val="28"/>
                <w:szCs w:val="28"/>
                <w:lang w:eastAsia="en-US"/>
              </w:rPr>
              <w:lastRenderedPageBreak/>
              <w:t>решения вопросов местного значения</w:t>
            </w:r>
          </w:p>
        </w:tc>
        <w:tc>
          <w:tcPr>
            <w:tcW w:w="567" w:type="dxa"/>
            <w:vAlign w:val="center"/>
          </w:tcPr>
          <w:p w14:paraId="552A900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lastRenderedPageBreak/>
              <w:t>01</w:t>
            </w:r>
          </w:p>
        </w:tc>
        <w:tc>
          <w:tcPr>
            <w:tcW w:w="709" w:type="dxa"/>
            <w:vAlign w:val="center"/>
          </w:tcPr>
          <w:p w14:paraId="5CE4C79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4FC9E4A4"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31Б0100500</w:t>
            </w:r>
          </w:p>
        </w:tc>
        <w:tc>
          <w:tcPr>
            <w:tcW w:w="709" w:type="dxa"/>
            <w:vAlign w:val="center"/>
          </w:tcPr>
          <w:p w14:paraId="0F5539E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417" w:type="dxa"/>
            <w:vAlign w:val="center"/>
          </w:tcPr>
          <w:p w14:paraId="539C047A"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20496,8</w:t>
            </w:r>
          </w:p>
        </w:tc>
        <w:tc>
          <w:tcPr>
            <w:tcW w:w="1134" w:type="dxa"/>
            <w:vAlign w:val="center"/>
          </w:tcPr>
          <w:p w14:paraId="23648BD2"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16454,8</w:t>
            </w:r>
          </w:p>
        </w:tc>
        <w:tc>
          <w:tcPr>
            <w:tcW w:w="1418" w:type="dxa"/>
            <w:vAlign w:val="center"/>
          </w:tcPr>
          <w:p w14:paraId="6354C669"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13979,8</w:t>
            </w:r>
          </w:p>
        </w:tc>
      </w:tr>
      <w:tr w:rsidR="00A40A07" w:rsidRPr="00A40A07" w14:paraId="5D0657CB" w14:textId="77777777" w:rsidTr="006B292B">
        <w:trPr>
          <w:jc w:val="center"/>
        </w:trPr>
        <w:tc>
          <w:tcPr>
            <w:tcW w:w="2972" w:type="dxa"/>
          </w:tcPr>
          <w:p w14:paraId="051BF66C"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1CC94C4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717F03DF"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30C46CF0"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31Б0100500</w:t>
            </w:r>
          </w:p>
        </w:tc>
        <w:tc>
          <w:tcPr>
            <w:tcW w:w="709" w:type="dxa"/>
            <w:vAlign w:val="center"/>
          </w:tcPr>
          <w:p w14:paraId="7A93EE74"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100</w:t>
            </w:r>
          </w:p>
        </w:tc>
        <w:tc>
          <w:tcPr>
            <w:tcW w:w="1417" w:type="dxa"/>
            <w:vAlign w:val="center"/>
          </w:tcPr>
          <w:p w14:paraId="182FCBFC"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18478,9</w:t>
            </w:r>
          </w:p>
        </w:tc>
        <w:tc>
          <w:tcPr>
            <w:tcW w:w="1134" w:type="dxa"/>
            <w:vAlign w:val="center"/>
          </w:tcPr>
          <w:p w14:paraId="7CB12F20"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14436,9</w:t>
            </w:r>
          </w:p>
        </w:tc>
        <w:tc>
          <w:tcPr>
            <w:tcW w:w="1418" w:type="dxa"/>
            <w:vAlign w:val="center"/>
          </w:tcPr>
          <w:p w14:paraId="3469E1C0"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11961,9</w:t>
            </w:r>
          </w:p>
        </w:tc>
      </w:tr>
      <w:tr w:rsidR="00A40A07" w:rsidRPr="00A40A07" w14:paraId="7B95B462" w14:textId="77777777" w:rsidTr="006B292B">
        <w:trPr>
          <w:jc w:val="center"/>
        </w:trPr>
        <w:tc>
          <w:tcPr>
            <w:tcW w:w="2972" w:type="dxa"/>
          </w:tcPr>
          <w:p w14:paraId="5762E6CE"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Расходы на выплаты персоналу государственных (муниципальных) органов</w:t>
            </w:r>
          </w:p>
        </w:tc>
        <w:tc>
          <w:tcPr>
            <w:tcW w:w="567" w:type="dxa"/>
            <w:vAlign w:val="center"/>
          </w:tcPr>
          <w:p w14:paraId="083D416F"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3103F59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7FF0CF5B"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31Б0100500</w:t>
            </w:r>
          </w:p>
        </w:tc>
        <w:tc>
          <w:tcPr>
            <w:tcW w:w="709" w:type="dxa"/>
            <w:vAlign w:val="center"/>
          </w:tcPr>
          <w:p w14:paraId="544FD6C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120</w:t>
            </w:r>
          </w:p>
        </w:tc>
        <w:tc>
          <w:tcPr>
            <w:tcW w:w="1417" w:type="dxa"/>
            <w:vAlign w:val="center"/>
          </w:tcPr>
          <w:p w14:paraId="15EFB942"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18478,9</w:t>
            </w:r>
          </w:p>
        </w:tc>
        <w:tc>
          <w:tcPr>
            <w:tcW w:w="1134" w:type="dxa"/>
            <w:vAlign w:val="center"/>
          </w:tcPr>
          <w:p w14:paraId="28A2E375"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14436,9</w:t>
            </w:r>
          </w:p>
        </w:tc>
        <w:tc>
          <w:tcPr>
            <w:tcW w:w="1418" w:type="dxa"/>
            <w:vAlign w:val="center"/>
          </w:tcPr>
          <w:p w14:paraId="0BFCC81D"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11961,9</w:t>
            </w:r>
          </w:p>
        </w:tc>
      </w:tr>
      <w:tr w:rsidR="00A40A07" w:rsidRPr="00A40A07" w14:paraId="50D4AD84" w14:textId="77777777" w:rsidTr="006B292B">
        <w:trPr>
          <w:jc w:val="center"/>
        </w:trPr>
        <w:tc>
          <w:tcPr>
            <w:tcW w:w="2972" w:type="dxa"/>
          </w:tcPr>
          <w:p w14:paraId="3936081E"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Закупка товаров, работ и услуг для обеспечения государственных (муниципальных) нужд</w:t>
            </w:r>
          </w:p>
        </w:tc>
        <w:tc>
          <w:tcPr>
            <w:tcW w:w="567" w:type="dxa"/>
            <w:vAlign w:val="center"/>
          </w:tcPr>
          <w:p w14:paraId="68E22BC1"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47B5888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1A4418E3"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31Б0100500</w:t>
            </w:r>
          </w:p>
        </w:tc>
        <w:tc>
          <w:tcPr>
            <w:tcW w:w="709" w:type="dxa"/>
            <w:vAlign w:val="center"/>
          </w:tcPr>
          <w:p w14:paraId="417B6E84"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200</w:t>
            </w:r>
          </w:p>
        </w:tc>
        <w:tc>
          <w:tcPr>
            <w:tcW w:w="1417" w:type="dxa"/>
            <w:vAlign w:val="center"/>
          </w:tcPr>
          <w:p w14:paraId="374BA4AE"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2017,9</w:t>
            </w:r>
          </w:p>
        </w:tc>
        <w:tc>
          <w:tcPr>
            <w:tcW w:w="1134" w:type="dxa"/>
            <w:vAlign w:val="center"/>
          </w:tcPr>
          <w:p w14:paraId="6BF9822C"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2017,9</w:t>
            </w:r>
          </w:p>
        </w:tc>
        <w:tc>
          <w:tcPr>
            <w:tcW w:w="1418" w:type="dxa"/>
            <w:vAlign w:val="center"/>
          </w:tcPr>
          <w:p w14:paraId="5E03BF74"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2017,9</w:t>
            </w:r>
          </w:p>
        </w:tc>
      </w:tr>
      <w:tr w:rsidR="00A40A07" w:rsidRPr="00A40A07" w14:paraId="73355B5A" w14:textId="77777777" w:rsidTr="006B292B">
        <w:trPr>
          <w:jc w:val="center"/>
        </w:trPr>
        <w:tc>
          <w:tcPr>
            <w:tcW w:w="2972" w:type="dxa"/>
          </w:tcPr>
          <w:p w14:paraId="0A117BC5"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 xml:space="preserve">Иные закупки товаров, работ и услуг для обеспечения государственных (муниципальных) нужд </w:t>
            </w:r>
          </w:p>
        </w:tc>
        <w:tc>
          <w:tcPr>
            <w:tcW w:w="567" w:type="dxa"/>
            <w:vAlign w:val="center"/>
          </w:tcPr>
          <w:p w14:paraId="5BC5EDB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533E35D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14A44C34"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31Б0100500</w:t>
            </w:r>
          </w:p>
        </w:tc>
        <w:tc>
          <w:tcPr>
            <w:tcW w:w="709" w:type="dxa"/>
            <w:vAlign w:val="center"/>
          </w:tcPr>
          <w:p w14:paraId="7E0C2B3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240</w:t>
            </w:r>
          </w:p>
        </w:tc>
        <w:tc>
          <w:tcPr>
            <w:tcW w:w="1417" w:type="dxa"/>
            <w:vAlign w:val="center"/>
          </w:tcPr>
          <w:p w14:paraId="33E31CB9"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2017,9</w:t>
            </w:r>
          </w:p>
        </w:tc>
        <w:tc>
          <w:tcPr>
            <w:tcW w:w="1134" w:type="dxa"/>
            <w:vAlign w:val="center"/>
          </w:tcPr>
          <w:p w14:paraId="2AD1B827"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2017,9</w:t>
            </w:r>
          </w:p>
        </w:tc>
        <w:tc>
          <w:tcPr>
            <w:tcW w:w="1418" w:type="dxa"/>
            <w:vAlign w:val="center"/>
          </w:tcPr>
          <w:p w14:paraId="4A928CEE"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2017,9</w:t>
            </w:r>
          </w:p>
        </w:tc>
      </w:tr>
      <w:tr w:rsidR="00A40A07" w:rsidRPr="00A40A07" w14:paraId="6A641222" w14:textId="77777777" w:rsidTr="006B292B">
        <w:trPr>
          <w:jc w:val="center"/>
        </w:trPr>
        <w:tc>
          <w:tcPr>
            <w:tcW w:w="2972" w:type="dxa"/>
          </w:tcPr>
          <w:p w14:paraId="60FE842E"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Прочие расходы в сфере здравоохранения</w:t>
            </w:r>
          </w:p>
        </w:tc>
        <w:tc>
          <w:tcPr>
            <w:tcW w:w="567" w:type="dxa"/>
            <w:vAlign w:val="center"/>
          </w:tcPr>
          <w:p w14:paraId="1F21B58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6B3E97B8"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5B4F623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35Г0101100</w:t>
            </w:r>
          </w:p>
        </w:tc>
        <w:tc>
          <w:tcPr>
            <w:tcW w:w="709" w:type="dxa"/>
            <w:vAlign w:val="center"/>
          </w:tcPr>
          <w:p w14:paraId="0F77688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417" w:type="dxa"/>
            <w:vAlign w:val="center"/>
          </w:tcPr>
          <w:p w14:paraId="72F25570"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611,1</w:t>
            </w:r>
          </w:p>
        </w:tc>
        <w:tc>
          <w:tcPr>
            <w:tcW w:w="1134" w:type="dxa"/>
            <w:vAlign w:val="center"/>
          </w:tcPr>
          <w:p w14:paraId="55C4ABB0"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611,1</w:t>
            </w:r>
          </w:p>
        </w:tc>
        <w:tc>
          <w:tcPr>
            <w:tcW w:w="1418" w:type="dxa"/>
            <w:vAlign w:val="center"/>
          </w:tcPr>
          <w:p w14:paraId="74FB5E78"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611,1</w:t>
            </w:r>
          </w:p>
        </w:tc>
      </w:tr>
      <w:tr w:rsidR="00A40A07" w:rsidRPr="00A40A07" w14:paraId="0086146E" w14:textId="77777777" w:rsidTr="006B292B">
        <w:trPr>
          <w:jc w:val="center"/>
        </w:trPr>
        <w:tc>
          <w:tcPr>
            <w:tcW w:w="2972" w:type="dxa"/>
          </w:tcPr>
          <w:p w14:paraId="1C189BF6"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40A07">
              <w:rPr>
                <w:rFonts w:ascii="Times New Roman" w:hAnsi="Times New Roman" w:cs="Segoe UI"/>
                <w:color w:val="000000"/>
                <w:sz w:val="28"/>
                <w:szCs w:val="28"/>
                <w:lang w:eastAsia="en-US"/>
              </w:rPr>
              <w:lastRenderedPageBreak/>
              <w:t>внебюджетными фондами</w:t>
            </w:r>
          </w:p>
        </w:tc>
        <w:tc>
          <w:tcPr>
            <w:tcW w:w="567" w:type="dxa"/>
            <w:vAlign w:val="center"/>
          </w:tcPr>
          <w:p w14:paraId="7723FEA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lastRenderedPageBreak/>
              <w:t>01</w:t>
            </w:r>
          </w:p>
        </w:tc>
        <w:tc>
          <w:tcPr>
            <w:tcW w:w="709" w:type="dxa"/>
            <w:vAlign w:val="center"/>
          </w:tcPr>
          <w:p w14:paraId="3AEC9DF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2275C69B"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35Г0101100</w:t>
            </w:r>
          </w:p>
        </w:tc>
        <w:tc>
          <w:tcPr>
            <w:tcW w:w="709" w:type="dxa"/>
            <w:vAlign w:val="center"/>
          </w:tcPr>
          <w:p w14:paraId="1B50FE0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100</w:t>
            </w:r>
          </w:p>
        </w:tc>
        <w:tc>
          <w:tcPr>
            <w:tcW w:w="1417" w:type="dxa"/>
            <w:vAlign w:val="center"/>
          </w:tcPr>
          <w:p w14:paraId="0D2E2498"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611,1</w:t>
            </w:r>
          </w:p>
        </w:tc>
        <w:tc>
          <w:tcPr>
            <w:tcW w:w="1134" w:type="dxa"/>
            <w:vAlign w:val="center"/>
          </w:tcPr>
          <w:p w14:paraId="3E3E8AB9"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611,1</w:t>
            </w:r>
          </w:p>
        </w:tc>
        <w:tc>
          <w:tcPr>
            <w:tcW w:w="1418" w:type="dxa"/>
            <w:vAlign w:val="center"/>
          </w:tcPr>
          <w:p w14:paraId="005CBB32"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611,1</w:t>
            </w:r>
          </w:p>
        </w:tc>
      </w:tr>
      <w:tr w:rsidR="00A40A07" w:rsidRPr="00A40A07" w14:paraId="3B91F38E" w14:textId="77777777" w:rsidTr="006B292B">
        <w:trPr>
          <w:jc w:val="center"/>
        </w:trPr>
        <w:tc>
          <w:tcPr>
            <w:tcW w:w="2972" w:type="dxa"/>
          </w:tcPr>
          <w:p w14:paraId="32CA7A55"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Расходы на выплаты персоналу государственных (муниципальных) органов</w:t>
            </w:r>
          </w:p>
        </w:tc>
        <w:tc>
          <w:tcPr>
            <w:tcW w:w="567" w:type="dxa"/>
            <w:vAlign w:val="center"/>
          </w:tcPr>
          <w:p w14:paraId="1CC3E3D6"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2208567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34E914C1"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35Г0101100</w:t>
            </w:r>
          </w:p>
        </w:tc>
        <w:tc>
          <w:tcPr>
            <w:tcW w:w="709" w:type="dxa"/>
            <w:vAlign w:val="center"/>
          </w:tcPr>
          <w:p w14:paraId="6CCDF29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120</w:t>
            </w:r>
          </w:p>
        </w:tc>
        <w:tc>
          <w:tcPr>
            <w:tcW w:w="1417" w:type="dxa"/>
            <w:vAlign w:val="center"/>
          </w:tcPr>
          <w:p w14:paraId="33DFCFAA"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611,1</w:t>
            </w:r>
          </w:p>
        </w:tc>
        <w:tc>
          <w:tcPr>
            <w:tcW w:w="1134" w:type="dxa"/>
            <w:vAlign w:val="center"/>
          </w:tcPr>
          <w:p w14:paraId="2C2E73B7"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611,1</w:t>
            </w:r>
          </w:p>
        </w:tc>
        <w:tc>
          <w:tcPr>
            <w:tcW w:w="1418" w:type="dxa"/>
            <w:vAlign w:val="center"/>
          </w:tcPr>
          <w:p w14:paraId="0D1A0DD9"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611,1</w:t>
            </w:r>
          </w:p>
        </w:tc>
      </w:tr>
      <w:tr w:rsidR="00A40A07" w:rsidRPr="00A40A07" w14:paraId="19FC2E16" w14:textId="77777777" w:rsidTr="006B292B">
        <w:trPr>
          <w:jc w:val="center"/>
        </w:trPr>
        <w:tc>
          <w:tcPr>
            <w:tcW w:w="2972" w:type="dxa"/>
          </w:tcPr>
          <w:p w14:paraId="6939717D" w14:textId="77777777" w:rsidR="00A40A07" w:rsidRPr="00A40A07" w:rsidRDefault="00A40A07" w:rsidP="00A40A07">
            <w:pPr>
              <w:jc w:val="both"/>
              <w:rPr>
                <w:rFonts w:ascii="Times New Roman" w:hAnsi="Times New Roman" w:cs="Segoe UI"/>
                <w:b/>
                <w:bCs/>
                <w:color w:val="000000"/>
                <w:sz w:val="28"/>
                <w:szCs w:val="28"/>
                <w:lang w:eastAsia="en-US"/>
              </w:rPr>
            </w:pPr>
            <w:r w:rsidRPr="00A40A07">
              <w:rPr>
                <w:rFonts w:ascii="Times New Roman" w:hAnsi="Times New Roman" w:cs="Segoe UI"/>
                <w:sz w:val="28"/>
                <w:szCs w:val="28"/>
                <w:lang w:eastAsia="en-US"/>
              </w:rPr>
              <w:t>Обеспечение проведения выборов и референдумов</w:t>
            </w:r>
          </w:p>
        </w:tc>
        <w:tc>
          <w:tcPr>
            <w:tcW w:w="567" w:type="dxa"/>
            <w:vAlign w:val="center"/>
          </w:tcPr>
          <w:p w14:paraId="5BC3BF9F"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7F9B103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07</w:t>
            </w:r>
          </w:p>
        </w:tc>
        <w:tc>
          <w:tcPr>
            <w:tcW w:w="1701" w:type="dxa"/>
            <w:vAlign w:val="center"/>
          </w:tcPr>
          <w:p w14:paraId="7ACA564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709" w:type="dxa"/>
            <w:vAlign w:val="center"/>
          </w:tcPr>
          <w:p w14:paraId="3F5C366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417" w:type="dxa"/>
            <w:vAlign w:val="center"/>
          </w:tcPr>
          <w:p w14:paraId="4FA02D8A" w14:textId="77777777" w:rsidR="00A40A07" w:rsidRPr="00A40A07" w:rsidRDefault="00A40A07" w:rsidP="00A40A07">
            <w:pPr>
              <w:jc w:val="center"/>
              <w:rPr>
                <w:rFonts w:ascii="Times New Roman" w:hAnsi="Times New Roman" w:cs="Segoe UI"/>
                <w:sz w:val="28"/>
                <w:szCs w:val="28"/>
                <w:lang w:eastAsia="en-US"/>
              </w:rPr>
            </w:pPr>
          </w:p>
        </w:tc>
        <w:tc>
          <w:tcPr>
            <w:tcW w:w="1134" w:type="dxa"/>
            <w:vAlign w:val="center"/>
          </w:tcPr>
          <w:p w14:paraId="4EFFE757" w14:textId="77777777" w:rsidR="00A40A07" w:rsidRPr="00A40A07" w:rsidRDefault="00A40A07" w:rsidP="00A40A07">
            <w:pPr>
              <w:jc w:val="center"/>
              <w:rPr>
                <w:rFonts w:ascii="Times New Roman" w:hAnsi="Times New Roman" w:cs="Segoe UI"/>
                <w:sz w:val="28"/>
                <w:szCs w:val="28"/>
                <w:lang w:eastAsia="en-US"/>
              </w:rPr>
            </w:pPr>
          </w:p>
        </w:tc>
        <w:tc>
          <w:tcPr>
            <w:tcW w:w="1418" w:type="dxa"/>
            <w:vAlign w:val="center"/>
          </w:tcPr>
          <w:p w14:paraId="4A5AD723"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4664,7</w:t>
            </w:r>
          </w:p>
        </w:tc>
      </w:tr>
      <w:tr w:rsidR="00A40A07" w:rsidRPr="00A40A07" w14:paraId="6618D295" w14:textId="77777777" w:rsidTr="006B292B">
        <w:trPr>
          <w:jc w:val="center"/>
        </w:trPr>
        <w:tc>
          <w:tcPr>
            <w:tcW w:w="2972" w:type="dxa"/>
          </w:tcPr>
          <w:p w14:paraId="7A80C9B2" w14:textId="77777777" w:rsidR="00A40A07" w:rsidRPr="00A40A07" w:rsidRDefault="00A40A07" w:rsidP="00A40A07">
            <w:pPr>
              <w:jc w:val="both"/>
              <w:rPr>
                <w:rFonts w:ascii="Times New Roman" w:hAnsi="Times New Roman" w:cs="Segoe UI"/>
                <w:b/>
                <w:bCs/>
                <w:color w:val="000000"/>
                <w:sz w:val="28"/>
                <w:szCs w:val="28"/>
                <w:lang w:eastAsia="en-US"/>
              </w:rPr>
            </w:pPr>
            <w:r w:rsidRPr="00A40A07">
              <w:rPr>
                <w:rFonts w:ascii="Times New Roman" w:hAnsi="Times New Roman" w:cs="Segoe UI"/>
                <w:color w:val="000000"/>
                <w:sz w:val="28"/>
                <w:szCs w:val="28"/>
                <w:shd w:val="clear" w:color="auto" w:fill="FFFFFF"/>
                <w:lang w:eastAsia="en-US"/>
              </w:rPr>
              <w:t>Проведение выборов депутатов Совета депутатов муниципальных округов города Москвы</w:t>
            </w:r>
          </w:p>
        </w:tc>
        <w:tc>
          <w:tcPr>
            <w:tcW w:w="567" w:type="dxa"/>
            <w:vAlign w:val="center"/>
          </w:tcPr>
          <w:p w14:paraId="39C6AB5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15A84E9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07</w:t>
            </w:r>
          </w:p>
        </w:tc>
        <w:tc>
          <w:tcPr>
            <w:tcW w:w="1701" w:type="dxa"/>
            <w:vAlign w:val="center"/>
          </w:tcPr>
          <w:p w14:paraId="74DB1DB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35А0100100</w:t>
            </w:r>
          </w:p>
        </w:tc>
        <w:tc>
          <w:tcPr>
            <w:tcW w:w="709" w:type="dxa"/>
            <w:vAlign w:val="center"/>
          </w:tcPr>
          <w:p w14:paraId="150EE34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417" w:type="dxa"/>
            <w:vAlign w:val="center"/>
          </w:tcPr>
          <w:p w14:paraId="7732A5E9" w14:textId="77777777" w:rsidR="00A40A07" w:rsidRPr="00A40A07" w:rsidRDefault="00A40A07" w:rsidP="00A40A07">
            <w:pPr>
              <w:jc w:val="center"/>
              <w:rPr>
                <w:rFonts w:ascii="Times New Roman" w:hAnsi="Times New Roman" w:cs="Segoe UI"/>
                <w:sz w:val="28"/>
                <w:szCs w:val="28"/>
                <w:lang w:eastAsia="en-US"/>
              </w:rPr>
            </w:pPr>
          </w:p>
        </w:tc>
        <w:tc>
          <w:tcPr>
            <w:tcW w:w="1134" w:type="dxa"/>
            <w:vAlign w:val="center"/>
          </w:tcPr>
          <w:p w14:paraId="6D13CA89" w14:textId="77777777" w:rsidR="00A40A07" w:rsidRPr="00A40A07" w:rsidRDefault="00A40A07" w:rsidP="00A40A07">
            <w:pPr>
              <w:jc w:val="center"/>
              <w:rPr>
                <w:rFonts w:ascii="Times New Roman" w:hAnsi="Times New Roman" w:cs="Segoe UI"/>
                <w:sz w:val="28"/>
                <w:szCs w:val="28"/>
                <w:lang w:eastAsia="en-US"/>
              </w:rPr>
            </w:pPr>
          </w:p>
        </w:tc>
        <w:tc>
          <w:tcPr>
            <w:tcW w:w="1418" w:type="dxa"/>
            <w:vAlign w:val="center"/>
          </w:tcPr>
          <w:p w14:paraId="2B4DE361"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4664,7</w:t>
            </w:r>
          </w:p>
        </w:tc>
      </w:tr>
      <w:tr w:rsidR="00A40A07" w:rsidRPr="00A40A07" w14:paraId="29BCD0E7" w14:textId="77777777" w:rsidTr="006B292B">
        <w:trPr>
          <w:jc w:val="center"/>
        </w:trPr>
        <w:tc>
          <w:tcPr>
            <w:tcW w:w="2972" w:type="dxa"/>
          </w:tcPr>
          <w:p w14:paraId="61538FDE" w14:textId="77777777" w:rsidR="00A40A07" w:rsidRPr="00A40A07" w:rsidRDefault="00A40A07" w:rsidP="00A40A07">
            <w:pPr>
              <w:jc w:val="both"/>
              <w:rPr>
                <w:rFonts w:ascii="Times New Roman" w:hAnsi="Times New Roman" w:cs="Segoe UI"/>
                <w:bCs/>
                <w:color w:val="000000"/>
                <w:sz w:val="28"/>
                <w:szCs w:val="28"/>
                <w:lang w:eastAsia="en-US"/>
              </w:rPr>
            </w:pPr>
            <w:r w:rsidRPr="00A40A07">
              <w:rPr>
                <w:rFonts w:ascii="Times New Roman" w:hAnsi="Times New Roman" w:cs="Segoe UI"/>
                <w:bCs/>
                <w:color w:val="000000"/>
                <w:sz w:val="28"/>
                <w:szCs w:val="28"/>
                <w:lang w:eastAsia="en-US"/>
              </w:rPr>
              <w:t>Иные бюджетные ассигнования</w:t>
            </w:r>
          </w:p>
        </w:tc>
        <w:tc>
          <w:tcPr>
            <w:tcW w:w="567" w:type="dxa"/>
            <w:vAlign w:val="center"/>
          </w:tcPr>
          <w:p w14:paraId="5DC32D8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23B5C9B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07</w:t>
            </w:r>
          </w:p>
        </w:tc>
        <w:tc>
          <w:tcPr>
            <w:tcW w:w="1701" w:type="dxa"/>
            <w:vAlign w:val="center"/>
          </w:tcPr>
          <w:p w14:paraId="10084421"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35А0100100</w:t>
            </w:r>
          </w:p>
        </w:tc>
        <w:tc>
          <w:tcPr>
            <w:tcW w:w="709" w:type="dxa"/>
            <w:vAlign w:val="center"/>
          </w:tcPr>
          <w:p w14:paraId="282A66E1"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800</w:t>
            </w:r>
          </w:p>
        </w:tc>
        <w:tc>
          <w:tcPr>
            <w:tcW w:w="1417" w:type="dxa"/>
            <w:vAlign w:val="center"/>
          </w:tcPr>
          <w:p w14:paraId="7DB984C0" w14:textId="77777777" w:rsidR="00A40A07" w:rsidRPr="00A40A07" w:rsidRDefault="00A40A07" w:rsidP="00A40A07">
            <w:pPr>
              <w:jc w:val="center"/>
              <w:rPr>
                <w:rFonts w:ascii="Times New Roman" w:hAnsi="Times New Roman" w:cs="Segoe UI"/>
                <w:sz w:val="28"/>
                <w:szCs w:val="28"/>
                <w:lang w:eastAsia="en-US"/>
              </w:rPr>
            </w:pPr>
          </w:p>
        </w:tc>
        <w:tc>
          <w:tcPr>
            <w:tcW w:w="1134" w:type="dxa"/>
            <w:vAlign w:val="center"/>
          </w:tcPr>
          <w:p w14:paraId="5126B0BC" w14:textId="77777777" w:rsidR="00A40A07" w:rsidRPr="00A40A07" w:rsidRDefault="00A40A07" w:rsidP="00A40A07">
            <w:pPr>
              <w:jc w:val="center"/>
              <w:rPr>
                <w:rFonts w:ascii="Times New Roman" w:hAnsi="Times New Roman" w:cs="Segoe UI"/>
                <w:sz w:val="28"/>
                <w:szCs w:val="28"/>
                <w:lang w:eastAsia="en-US"/>
              </w:rPr>
            </w:pPr>
          </w:p>
        </w:tc>
        <w:tc>
          <w:tcPr>
            <w:tcW w:w="1418" w:type="dxa"/>
            <w:vAlign w:val="center"/>
          </w:tcPr>
          <w:p w14:paraId="54570738"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4664,7</w:t>
            </w:r>
          </w:p>
        </w:tc>
      </w:tr>
      <w:tr w:rsidR="00A40A07" w:rsidRPr="00A40A07" w14:paraId="1249266D" w14:textId="77777777" w:rsidTr="006B292B">
        <w:trPr>
          <w:jc w:val="center"/>
        </w:trPr>
        <w:tc>
          <w:tcPr>
            <w:tcW w:w="2972" w:type="dxa"/>
          </w:tcPr>
          <w:p w14:paraId="4BA6F46D" w14:textId="77777777" w:rsidR="00A40A07" w:rsidRPr="00A40A07" w:rsidRDefault="00A40A07" w:rsidP="00A40A07">
            <w:pPr>
              <w:jc w:val="both"/>
              <w:rPr>
                <w:rFonts w:ascii="Times New Roman" w:hAnsi="Times New Roman" w:cs="Segoe UI"/>
                <w:bCs/>
                <w:color w:val="000000"/>
                <w:sz w:val="28"/>
                <w:szCs w:val="28"/>
                <w:lang w:eastAsia="en-US"/>
              </w:rPr>
            </w:pPr>
            <w:r w:rsidRPr="00A40A07">
              <w:rPr>
                <w:rFonts w:ascii="Times New Roman" w:hAnsi="Times New Roman" w:cs="Segoe UI"/>
                <w:bCs/>
                <w:color w:val="000000"/>
                <w:sz w:val="28"/>
                <w:szCs w:val="28"/>
                <w:lang w:eastAsia="en-US"/>
              </w:rPr>
              <w:t>Специальные расходы</w:t>
            </w:r>
          </w:p>
        </w:tc>
        <w:tc>
          <w:tcPr>
            <w:tcW w:w="567" w:type="dxa"/>
            <w:vAlign w:val="center"/>
          </w:tcPr>
          <w:p w14:paraId="5EFBD08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7D7B2666"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07</w:t>
            </w:r>
          </w:p>
        </w:tc>
        <w:tc>
          <w:tcPr>
            <w:tcW w:w="1701" w:type="dxa"/>
            <w:vAlign w:val="center"/>
          </w:tcPr>
          <w:p w14:paraId="787D1E13"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35А0100100</w:t>
            </w:r>
          </w:p>
        </w:tc>
        <w:tc>
          <w:tcPr>
            <w:tcW w:w="709" w:type="dxa"/>
            <w:vAlign w:val="center"/>
          </w:tcPr>
          <w:p w14:paraId="72F7A50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880</w:t>
            </w:r>
          </w:p>
        </w:tc>
        <w:tc>
          <w:tcPr>
            <w:tcW w:w="1417" w:type="dxa"/>
            <w:vAlign w:val="center"/>
          </w:tcPr>
          <w:p w14:paraId="2182ED90" w14:textId="77777777" w:rsidR="00A40A07" w:rsidRPr="00A40A07" w:rsidRDefault="00A40A07" w:rsidP="00A40A07">
            <w:pPr>
              <w:jc w:val="center"/>
              <w:rPr>
                <w:rFonts w:ascii="Times New Roman" w:hAnsi="Times New Roman" w:cs="Segoe UI"/>
                <w:sz w:val="28"/>
                <w:szCs w:val="28"/>
                <w:lang w:eastAsia="en-US"/>
              </w:rPr>
            </w:pPr>
          </w:p>
        </w:tc>
        <w:tc>
          <w:tcPr>
            <w:tcW w:w="1134" w:type="dxa"/>
            <w:vAlign w:val="center"/>
          </w:tcPr>
          <w:p w14:paraId="36E07612" w14:textId="77777777" w:rsidR="00A40A07" w:rsidRPr="00A40A07" w:rsidRDefault="00A40A07" w:rsidP="00A40A07">
            <w:pPr>
              <w:jc w:val="center"/>
              <w:rPr>
                <w:rFonts w:ascii="Times New Roman" w:hAnsi="Times New Roman" w:cs="Segoe UI"/>
                <w:sz w:val="28"/>
                <w:szCs w:val="28"/>
                <w:lang w:eastAsia="en-US"/>
              </w:rPr>
            </w:pPr>
          </w:p>
        </w:tc>
        <w:tc>
          <w:tcPr>
            <w:tcW w:w="1418" w:type="dxa"/>
            <w:vAlign w:val="center"/>
          </w:tcPr>
          <w:p w14:paraId="5C1E5253"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4664,7</w:t>
            </w:r>
          </w:p>
        </w:tc>
      </w:tr>
      <w:tr w:rsidR="00A40A07" w:rsidRPr="00A40A07" w14:paraId="6E18EA76" w14:textId="77777777" w:rsidTr="006B292B">
        <w:trPr>
          <w:jc w:val="center"/>
        </w:trPr>
        <w:tc>
          <w:tcPr>
            <w:tcW w:w="2972" w:type="dxa"/>
          </w:tcPr>
          <w:p w14:paraId="1B53E922" w14:textId="77777777" w:rsidR="00A40A07" w:rsidRPr="00A40A07" w:rsidRDefault="00A40A07" w:rsidP="00A40A07">
            <w:pPr>
              <w:jc w:val="both"/>
              <w:rPr>
                <w:rFonts w:ascii="Times New Roman" w:hAnsi="Times New Roman" w:cs="Segoe UI"/>
                <w:b/>
                <w:bCs/>
                <w:color w:val="000000"/>
                <w:sz w:val="28"/>
                <w:szCs w:val="28"/>
                <w:lang w:eastAsia="en-US"/>
              </w:rPr>
            </w:pPr>
            <w:r w:rsidRPr="00A40A07">
              <w:rPr>
                <w:rFonts w:ascii="Times New Roman" w:hAnsi="Times New Roman" w:cs="Segoe UI"/>
                <w:b/>
                <w:bCs/>
                <w:color w:val="000000"/>
                <w:sz w:val="28"/>
                <w:szCs w:val="28"/>
                <w:lang w:eastAsia="en-US"/>
              </w:rPr>
              <w:t>Другие общегосударственные вопросы</w:t>
            </w:r>
          </w:p>
        </w:tc>
        <w:tc>
          <w:tcPr>
            <w:tcW w:w="567" w:type="dxa"/>
            <w:vAlign w:val="center"/>
          </w:tcPr>
          <w:p w14:paraId="7D23866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56E82171"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13</w:t>
            </w:r>
          </w:p>
        </w:tc>
        <w:tc>
          <w:tcPr>
            <w:tcW w:w="1701" w:type="dxa"/>
            <w:vAlign w:val="center"/>
          </w:tcPr>
          <w:p w14:paraId="2257C7F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709" w:type="dxa"/>
            <w:vAlign w:val="center"/>
          </w:tcPr>
          <w:p w14:paraId="1CA009E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417" w:type="dxa"/>
            <w:vAlign w:val="center"/>
          </w:tcPr>
          <w:p w14:paraId="42A7D5D4"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418,6</w:t>
            </w:r>
          </w:p>
        </w:tc>
        <w:tc>
          <w:tcPr>
            <w:tcW w:w="1134" w:type="dxa"/>
            <w:vAlign w:val="center"/>
          </w:tcPr>
          <w:p w14:paraId="3BC2FEBB"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86,1</w:t>
            </w:r>
          </w:p>
        </w:tc>
        <w:tc>
          <w:tcPr>
            <w:tcW w:w="1418" w:type="dxa"/>
            <w:vAlign w:val="center"/>
          </w:tcPr>
          <w:p w14:paraId="42B3282C"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86,1</w:t>
            </w:r>
          </w:p>
        </w:tc>
      </w:tr>
      <w:tr w:rsidR="00A40A07" w:rsidRPr="00A40A07" w14:paraId="6E03883D" w14:textId="77777777" w:rsidTr="006B292B">
        <w:trPr>
          <w:jc w:val="center"/>
        </w:trPr>
        <w:tc>
          <w:tcPr>
            <w:tcW w:w="2972" w:type="dxa"/>
          </w:tcPr>
          <w:p w14:paraId="4CE79FD6"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Уплата членских взносов на осуществление деятельности Совета муниципальных образований города Москвы</w:t>
            </w:r>
          </w:p>
        </w:tc>
        <w:tc>
          <w:tcPr>
            <w:tcW w:w="567" w:type="dxa"/>
            <w:vAlign w:val="center"/>
          </w:tcPr>
          <w:p w14:paraId="6CEBAF0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28A69B0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13</w:t>
            </w:r>
          </w:p>
        </w:tc>
        <w:tc>
          <w:tcPr>
            <w:tcW w:w="1701" w:type="dxa"/>
            <w:vAlign w:val="center"/>
          </w:tcPr>
          <w:p w14:paraId="1A961C3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31Б0100400</w:t>
            </w:r>
          </w:p>
        </w:tc>
        <w:tc>
          <w:tcPr>
            <w:tcW w:w="709" w:type="dxa"/>
            <w:vAlign w:val="center"/>
          </w:tcPr>
          <w:p w14:paraId="0BC4EDB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417" w:type="dxa"/>
            <w:vAlign w:val="center"/>
          </w:tcPr>
          <w:p w14:paraId="1CE0D58F"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86,1</w:t>
            </w:r>
          </w:p>
        </w:tc>
        <w:tc>
          <w:tcPr>
            <w:tcW w:w="1134" w:type="dxa"/>
            <w:vAlign w:val="center"/>
          </w:tcPr>
          <w:p w14:paraId="786D9262"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86,1</w:t>
            </w:r>
          </w:p>
        </w:tc>
        <w:tc>
          <w:tcPr>
            <w:tcW w:w="1418" w:type="dxa"/>
            <w:vAlign w:val="center"/>
          </w:tcPr>
          <w:p w14:paraId="1E95A5BA"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86,1</w:t>
            </w:r>
          </w:p>
        </w:tc>
      </w:tr>
      <w:tr w:rsidR="00A40A07" w:rsidRPr="00A40A07" w14:paraId="3A3B6CE5" w14:textId="77777777" w:rsidTr="006B292B">
        <w:trPr>
          <w:jc w:val="center"/>
        </w:trPr>
        <w:tc>
          <w:tcPr>
            <w:tcW w:w="2972" w:type="dxa"/>
            <w:vAlign w:val="bottom"/>
          </w:tcPr>
          <w:p w14:paraId="188E8ACB"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Иные бюджетные ассигнования</w:t>
            </w:r>
          </w:p>
        </w:tc>
        <w:tc>
          <w:tcPr>
            <w:tcW w:w="567" w:type="dxa"/>
            <w:vAlign w:val="center"/>
          </w:tcPr>
          <w:p w14:paraId="2F6F405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5A037AE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13</w:t>
            </w:r>
          </w:p>
        </w:tc>
        <w:tc>
          <w:tcPr>
            <w:tcW w:w="1701" w:type="dxa"/>
            <w:vAlign w:val="center"/>
          </w:tcPr>
          <w:p w14:paraId="528FE0F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31Б0100400</w:t>
            </w:r>
          </w:p>
        </w:tc>
        <w:tc>
          <w:tcPr>
            <w:tcW w:w="709" w:type="dxa"/>
            <w:vAlign w:val="center"/>
          </w:tcPr>
          <w:p w14:paraId="74B5474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800</w:t>
            </w:r>
          </w:p>
        </w:tc>
        <w:tc>
          <w:tcPr>
            <w:tcW w:w="1417" w:type="dxa"/>
            <w:vAlign w:val="center"/>
          </w:tcPr>
          <w:p w14:paraId="697C64CE"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86,1</w:t>
            </w:r>
          </w:p>
        </w:tc>
        <w:tc>
          <w:tcPr>
            <w:tcW w:w="1134" w:type="dxa"/>
            <w:vAlign w:val="center"/>
          </w:tcPr>
          <w:p w14:paraId="64340FF8"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86,1</w:t>
            </w:r>
          </w:p>
        </w:tc>
        <w:tc>
          <w:tcPr>
            <w:tcW w:w="1418" w:type="dxa"/>
            <w:vAlign w:val="center"/>
          </w:tcPr>
          <w:p w14:paraId="3C5594D4"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86,1</w:t>
            </w:r>
          </w:p>
        </w:tc>
      </w:tr>
      <w:tr w:rsidR="00A40A07" w:rsidRPr="00A40A07" w14:paraId="4B85A950" w14:textId="77777777" w:rsidTr="006B292B">
        <w:trPr>
          <w:jc w:val="center"/>
        </w:trPr>
        <w:tc>
          <w:tcPr>
            <w:tcW w:w="2972" w:type="dxa"/>
          </w:tcPr>
          <w:p w14:paraId="14CD6BE7"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Уплата налогов, сборов и иных платежей</w:t>
            </w:r>
          </w:p>
        </w:tc>
        <w:tc>
          <w:tcPr>
            <w:tcW w:w="567" w:type="dxa"/>
            <w:vAlign w:val="center"/>
          </w:tcPr>
          <w:p w14:paraId="27B1472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57043D0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13</w:t>
            </w:r>
          </w:p>
        </w:tc>
        <w:tc>
          <w:tcPr>
            <w:tcW w:w="1701" w:type="dxa"/>
            <w:vAlign w:val="center"/>
          </w:tcPr>
          <w:p w14:paraId="58A6DBEF"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31Б0100400</w:t>
            </w:r>
          </w:p>
        </w:tc>
        <w:tc>
          <w:tcPr>
            <w:tcW w:w="709" w:type="dxa"/>
            <w:vAlign w:val="center"/>
          </w:tcPr>
          <w:p w14:paraId="1450533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850</w:t>
            </w:r>
          </w:p>
        </w:tc>
        <w:tc>
          <w:tcPr>
            <w:tcW w:w="1417" w:type="dxa"/>
            <w:vAlign w:val="center"/>
          </w:tcPr>
          <w:p w14:paraId="68953454"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86,1</w:t>
            </w:r>
          </w:p>
        </w:tc>
        <w:tc>
          <w:tcPr>
            <w:tcW w:w="1134" w:type="dxa"/>
            <w:vAlign w:val="center"/>
          </w:tcPr>
          <w:p w14:paraId="3F056211"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86,1</w:t>
            </w:r>
          </w:p>
        </w:tc>
        <w:tc>
          <w:tcPr>
            <w:tcW w:w="1418" w:type="dxa"/>
            <w:vAlign w:val="center"/>
          </w:tcPr>
          <w:p w14:paraId="4C900110"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86,1</w:t>
            </w:r>
          </w:p>
        </w:tc>
      </w:tr>
      <w:tr w:rsidR="00A40A07" w:rsidRPr="00A40A07" w14:paraId="7A3246C3" w14:textId="77777777" w:rsidTr="006B292B">
        <w:trPr>
          <w:jc w:val="center"/>
        </w:trPr>
        <w:tc>
          <w:tcPr>
            <w:tcW w:w="2972" w:type="dxa"/>
          </w:tcPr>
          <w:p w14:paraId="61BD4E7B" w14:textId="77777777" w:rsidR="00A40A07" w:rsidRPr="00A40A07" w:rsidRDefault="00A40A07" w:rsidP="00A40A07">
            <w:pPr>
              <w:jc w:val="both"/>
              <w:rPr>
                <w:rFonts w:ascii="Times New Roman" w:hAnsi="Times New Roman" w:cs="Segoe UI"/>
                <w:bCs/>
                <w:color w:val="000000"/>
                <w:sz w:val="28"/>
                <w:szCs w:val="28"/>
                <w:lang w:eastAsia="en-US"/>
              </w:rPr>
            </w:pPr>
            <w:r w:rsidRPr="00A40A07">
              <w:rPr>
                <w:rFonts w:ascii="Times New Roman" w:hAnsi="Times New Roman" w:cs="Segoe UI"/>
                <w:bCs/>
                <w:color w:val="000000"/>
                <w:sz w:val="28"/>
                <w:szCs w:val="28"/>
                <w:lang w:eastAsia="en-US"/>
              </w:rPr>
              <w:t>Расходы, связанные с учреждением звания «Почетный житель муниципального образования»</w:t>
            </w:r>
          </w:p>
        </w:tc>
        <w:tc>
          <w:tcPr>
            <w:tcW w:w="567" w:type="dxa"/>
            <w:vAlign w:val="center"/>
          </w:tcPr>
          <w:p w14:paraId="3678BE8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5131B521"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13</w:t>
            </w:r>
          </w:p>
        </w:tc>
        <w:tc>
          <w:tcPr>
            <w:tcW w:w="1701" w:type="dxa"/>
            <w:vAlign w:val="center"/>
          </w:tcPr>
          <w:p w14:paraId="7AFE916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31Б0100600</w:t>
            </w:r>
          </w:p>
        </w:tc>
        <w:tc>
          <w:tcPr>
            <w:tcW w:w="709" w:type="dxa"/>
            <w:vAlign w:val="center"/>
          </w:tcPr>
          <w:p w14:paraId="131CCAC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417" w:type="dxa"/>
            <w:vAlign w:val="center"/>
          </w:tcPr>
          <w:p w14:paraId="529CDEBB"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332,5</w:t>
            </w:r>
          </w:p>
        </w:tc>
        <w:tc>
          <w:tcPr>
            <w:tcW w:w="1134" w:type="dxa"/>
            <w:vAlign w:val="center"/>
          </w:tcPr>
          <w:p w14:paraId="671997FA"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c>
          <w:tcPr>
            <w:tcW w:w="1418" w:type="dxa"/>
            <w:vAlign w:val="center"/>
          </w:tcPr>
          <w:p w14:paraId="5BE84F2D"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r>
      <w:tr w:rsidR="00A40A07" w:rsidRPr="00A40A07" w14:paraId="70AF3A87" w14:textId="77777777" w:rsidTr="006B292B">
        <w:trPr>
          <w:jc w:val="center"/>
        </w:trPr>
        <w:tc>
          <w:tcPr>
            <w:tcW w:w="2972" w:type="dxa"/>
            <w:vAlign w:val="bottom"/>
          </w:tcPr>
          <w:p w14:paraId="75D1A9BD"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Иные бюджетные ассигнования</w:t>
            </w:r>
          </w:p>
        </w:tc>
        <w:tc>
          <w:tcPr>
            <w:tcW w:w="567" w:type="dxa"/>
            <w:vAlign w:val="center"/>
          </w:tcPr>
          <w:p w14:paraId="07699E1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79E29784"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13</w:t>
            </w:r>
          </w:p>
        </w:tc>
        <w:tc>
          <w:tcPr>
            <w:tcW w:w="1701" w:type="dxa"/>
            <w:vAlign w:val="center"/>
          </w:tcPr>
          <w:p w14:paraId="04DBA7E1"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31Б0100600</w:t>
            </w:r>
          </w:p>
        </w:tc>
        <w:tc>
          <w:tcPr>
            <w:tcW w:w="709" w:type="dxa"/>
            <w:vAlign w:val="center"/>
          </w:tcPr>
          <w:p w14:paraId="79C41F34"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800</w:t>
            </w:r>
          </w:p>
        </w:tc>
        <w:tc>
          <w:tcPr>
            <w:tcW w:w="1417" w:type="dxa"/>
            <w:vAlign w:val="center"/>
          </w:tcPr>
          <w:p w14:paraId="73EDFE21"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332,5</w:t>
            </w:r>
          </w:p>
        </w:tc>
        <w:tc>
          <w:tcPr>
            <w:tcW w:w="1134" w:type="dxa"/>
            <w:vAlign w:val="center"/>
          </w:tcPr>
          <w:p w14:paraId="0C3B3C17"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c>
          <w:tcPr>
            <w:tcW w:w="1418" w:type="dxa"/>
            <w:vAlign w:val="center"/>
          </w:tcPr>
          <w:p w14:paraId="577CFAD2"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r>
      <w:tr w:rsidR="00A40A07" w:rsidRPr="00A40A07" w14:paraId="0126ED5A" w14:textId="77777777" w:rsidTr="006B292B">
        <w:trPr>
          <w:jc w:val="center"/>
        </w:trPr>
        <w:tc>
          <w:tcPr>
            <w:tcW w:w="2972" w:type="dxa"/>
          </w:tcPr>
          <w:p w14:paraId="0D6550FF"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Уплата налогов, сборов и иных платежей</w:t>
            </w:r>
          </w:p>
        </w:tc>
        <w:tc>
          <w:tcPr>
            <w:tcW w:w="567" w:type="dxa"/>
            <w:vAlign w:val="center"/>
          </w:tcPr>
          <w:p w14:paraId="02E0F52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709" w:type="dxa"/>
            <w:vAlign w:val="center"/>
          </w:tcPr>
          <w:p w14:paraId="0B2A44BF"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13</w:t>
            </w:r>
          </w:p>
        </w:tc>
        <w:tc>
          <w:tcPr>
            <w:tcW w:w="1701" w:type="dxa"/>
            <w:vAlign w:val="center"/>
          </w:tcPr>
          <w:p w14:paraId="6F9C09D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31Б0100600</w:t>
            </w:r>
          </w:p>
        </w:tc>
        <w:tc>
          <w:tcPr>
            <w:tcW w:w="709" w:type="dxa"/>
            <w:vAlign w:val="center"/>
          </w:tcPr>
          <w:p w14:paraId="50332FC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850</w:t>
            </w:r>
          </w:p>
        </w:tc>
        <w:tc>
          <w:tcPr>
            <w:tcW w:w="1417" w:type="dxa"/>
            <w:vAlign w:val="center"/>
          </w:tcPr>
          <w:p w14:paraId="56BCC161"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332,5</w:t>
            </w:r>
          </w:p>
        </w:tc>
        <w:tc>
          <w:tcPr>
            <w:tcW w:w="1134" w:type="dxa"/>
            <w:vAlign w:val="center"/>
          </w:tcPr>
          <w:p w14:paraId="22538925"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c>
          <w:tcPr>
            <w:tcW w:w="1418" w:type="dxa"/>
            <w:vAlign w:val="center"/>
          </w:tcPr>
          <w:p w14:paraId="79C12149"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r>
      <w:tr w:rsidR="00A40A07" w:rsidRPr="00A40A07" w14:paraId="1AD4A49A" w14:textId="77777777" w:rsidTr="006B292B">
        <w:trPr>
          <w:jc w:val="center"/>
        </w:trPr>
        <w:tc>
          <w:tcPr>
            <w:tcW w:w="2972" w:type="dxa"/>
          </w:tcPr>
          <w:p w14:paraId="4D6C44AD" w14:textId="77777777" w:rsidR="00A40A07" w:rsidRPr="00A40A07" w:rsidRDefault="00A40A07" w:rsidP="00A40A07">
            <w:pPr>
              <w:jc w:val="both"/>
              <w:rPr>
                <w:rFonts w:ascii="Times New Roman" w:hAnsi="Times New Roman" w:cs="Segoe UI"/>
                <w:b/>
                <w:bCs/>
                <w:color w:val="000000"/>
                <w:sz w:val="28"/>
                <w:szCs w:val="28"/>
                <w:lang w:eastAsia="en-US"/>
              </w:rPr>
            </w:pPr>
            <w:r w:rsidRPr="00A40A07">
              <w:rPr>
                <w:rFonts w:ascii="Times New Roman" w:hAnsi="Times New Roman" w:cs="Segoe UI"/>
                <w:b/>
                <w:bCs/>
                <w:color w:val="000000"/>
                <w:sz w:val="28"/>
                <w:szCs w:val="28"/>
                <w:lang w:eastAsia="en-US"/>
              </w:rPr>
              <w:lastRenderedPageBreak/>
              <w:t>КУЛЬТУРА, КИНЕМАТОГРАФИЯ</w:t>
            </w:r>
          </w:p>
        </w:tc>
        <w:tc>
          <w:tcPr>
            <w:tcW w:w="567" w:type="dxa"/>
            <w:vAlign w:val="center"/>
          </w:tcPr>
          <w:p w14:paraId="4D93766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08</w:t>
            </w:r>
          </w:p>
        </w:tc>
        <w:tc>
          <w:tcPr>
            <w:tcW w:w="709" w:type="dxa"/>
            <w:vAlign w:val="center"/>
          </w:tcPr>
          <w:p w14:paraId="2D32B67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c>
          <w:tcPr>
            <w:tcW w:w="1701" w:type="dxa"/>
            <w:vAlign w:val="center"/>
          </w:tcPr>
          <w:p w14:paraId="0D8E098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709" w:type="dxa"/>
            <w:vAlign w:val="center"/>
          </w:tcPr>
          <w:p w14:paraId="1D0F8EC1"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417" w:type="dxa"/>
            <w:vAlign w:val="center"/>
          </w:tcPr>
          <w:p w14:paraId="78E4435F"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1362,7</w:t>
            </w:r>
          </w:p>
        </w:tc>
        <w:tc>
          <w:tcPr>
            <w:tcW w:w="1134" w:type="dxa"/>
            <w:vAlign w:val="center"/>
          </w:tcPr>
          <w:p w14:paraId="67F99BBB"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102,2</w:t>
            </w:r>
          </w:p>
        </w:tc>
        <w:tc>
          <w:tcPr>
            <w:tcW w:w="1418" w:type="dxa"/>
            <w:vAlign w:val="center"/>
          </w:tcPr>
          <w:p w14:paraId="6DD83776"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102,2</w:t>
            </w:r>
          </w:p>
        </w:tc>
      </w:tr>
      <w:tr w:rsidR="00A40A07" w:rsidRPr="00A40A07" w14:paraId="3ECF6023" w14:textId="77777777" w:rsidTr="006B292B">
        <w:trPr>
          <w:jc w:val="center"/>
        </w:trPr>
        <w:tc>
          <w:tcPr>
            <w:tcW w:w="2972" w:type="dxa"/>
          </w:tcPr>
          <w:p w14:paraId="6ABB6FCD" w14:textId="77777777" w:rsidR="00A40A07" w:rsidRPr="00A40A07" w:rsidRDefault="00A40A07" w:rsidP="00A40A07">
            <w:pPr>
              <w:jc w:val="both"/>
              <w:rPr>
                <w:rFonts w:ascii="Times New Roman" w:hAnsi="Times New Roman" w:cs="Segoe UI"/>
                <w:b/>
                <w:bCs/>
                <w:color w:val="000000"/>
                <w:sz w:val="28"/>
                <w:szCs w:val="28"/>
                <w:lang w:eastAsia="en-US"/>
              </w:rPr>
            </w:pPr>
            <w:r w:rsidRPr="00A40A07">
              <w:rPr>
                <w:rFonts w:ascii="Times New Roman" w:hAnsi="Times New Roman" w:cs="Segoe UI"/>
                <w:b/>
                <w:bCs/>
                <w:color w:val="000000"/>
                <w:sz w:val="28"/>
                <w:szCs w:val="28"/>
                <w:lang w:eastAsia="en-US"/>
              </w:rPr>
              <w:t>Другие вопросы в области культуры, кинематографии</w:t>
            </w:r>
          </w:p>
        </w:tc>
        <w:tc>
          <w:tcPr>
            <w:tcW w:w="567" w:type="dxa"/>
            <w:vAlign w:val="center"/>
          </w:tcPr>
          <w:p w14:paraId="33BCECB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08</w:t>
            </w:r>
          </w:p>
        </w:tc>
        <w:tc>
          <w:tcPr>
            <w:tcW w:w="709" w:type="dxa"/>
            <w:vAlign w:val="center"/>
          </w:tcPr>
          <w:p w14:paraId="71D292E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365B9BD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709" w:type="dxa"/>
            <w:vAlign w:val="center"/>
          </w:tcPr>
          <w:p w14:paraId="73773A3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417" w:type="dxa"/>
            <w:vAlign w:val="center"/>
          </w:tcPr>
          <w:p w14:paraId="4001FE8B"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1362,7</w:t>
            </w:r>
          </w:p>
        </w:tc>
        <w:tc>
          <w:tcPr>
            <w:tcW w:w="1134" w:type="dxa"/>
            <w:vAlign w:val="center"/>
          </w:tcPr>
          <w:p w14:paraId="278EDFF5"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102,2</w:t>
            </w:r>
          </w:p>
        </w:tc>
        <w:tc>
          <w:tcPr>
            <w:tcW w:w="1418" w:type="dxa"/>
            <w:vAlign w:val="center"/>
          </w:tcPr>
          <w:p w14:paraId="2F327C18"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102,2</w:t>
            </w:r>
          </w:p>
        </w:tc>
      </w:tr>
      <w:tr w:rsidR="00A40A07" w:rsidRPr="00A40A07" w14:paraId="670396DA" w14:textId="77777777" w:rsidTr="006B292B">
        <w:trPr>
          <w:jc w:val="center"/>
        </w:trPr>
        <w:tc>
          <w:tcPr>
            <w:tcW w:w="2972" w:type="dxa"/>
          </w:tcPr>
          <w:p w14:paraId="34A7FA21"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Праздничные и социально значимые мероприятия для населения</w:t>
            </w:r>
          </w:p>
        </w:tc>
        <w:tc>
          <w:tcPr>
            <w:tcW w:w="567" w:type="dxa"/>
            <w:vAlign w:val="center"/>
          </w:tcPr>
          <w:p w14:paraId="2B338E8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08</w:t>
            </w:r>
          </w:p>
        </w:tc>
        <w:tc>
          <w:tcPr>
            <w:tcW w:w="709" w:type="dxa"/>
            <w:vAlign w:val="center"/>
          </w:tcPr>
          <w:p w14:paraId="73F03A11"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61F09AA1"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35Е0100500</w:t>
            </w:r>
          </w:p>
        </w:tc>
        <w:tc>
          <w:tcPr>
            <w:tcW w:w="709" w:type="dxa"/>
            <w:vAlign w:val="center"/>
          </w:tcPr>
          <w:p w14:paraId="6669077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417" w:type="dxa"/>
            <w:vAlign w:val="center"/>
          </w:tcPr>
          <w:p w14:paraId="664FB55F"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1362,7</w:t>
            </w:r>
          </w:p>
        </w:tc>
        <w:tc>
          <w:tcPr>
            <w:tcW w:w="1134" w:type="dxa"/>
            <w:vAlign w:val="center"/>
          </w:tcPr>
          <w:p w14:paraId="1AEDDB40"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102,2</w:t>
            </w:r>
          </w:p>
        </w:tc>
        <w:tc>
          <w:tcPr>
            <w:tcW w:w="1418" w:type="dxa"/>
            <w:vAlign w:val="center"/>
          </w:tcPr>
          <w:p w14:paraId="3200E2A5"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102,2</w:t>
            </w:r>
          </w:p>
        </w:tc>
      </w:tr>
      <w:tr w:rsidR="00A40A07" w:rsidRPr="00A40A07" w14:paraId="22F685DC" w14:textId="77777777" w:rsidTr="006B292B">
        <w:trPr>
          <w:jc w:val="center"/>
        </w:trPr>
        <w:tc>
          <w:tcPr>
            <w:tcW w:w="2972" w:type="dxa"/>
          </w:tcPr>
          <w:p w14:paraId="0FBF0AE8"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Закупка товаров, работ и услуг для обеспечения государственных (муниципальных) нужд</w:t>
            </w:r>
          </w:p>
        </w:tc>
        <w:tc>
          <w:tcPr>
            <w:tcW w:w="567" w:type="dxa"/>
            <w:vAlign w:val="center"/>
          </w:tcPr>
          <w:p w14:paraId="2F12145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08</w:t>
            </w:r>
          </w:p>
        </w:tc>
        <w:tc>
          <w:tcPr>
            <w:tcW w:w="709" w:type="dxa"/>
            <w:vAlign w:val="center"/>
          </w:tcPr>
          <w:p w14:paraId="63A4027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25FF3811"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35Е0100500</w:t>
            </w:r>
          </w:p>
        </w:tc>
        <w:tc>
          <w:tcPr>
            <w:tcW w:w="709" w:type="dxa"/>
            <w:vAlign w:val="center"/>
          </w:tcPr>
          <w:p w14:paraId="4B16BDCA"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200</w:t>
            </w:r>
          </w:p>
        </w:tc>
        <w:tc>
          <w:tcPr>
            <w:tcW w:w="1417" w:type="dxa"/>
            <w:vAlign w:val="center"/>
          </w:tcPr>
          <w:p w14:paraId="427BD183"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1362,7</w:t>
            </w:r>
          </w:p>
        </w:tc>
        <w:tc>
          <w:tcPr>
            <w:tcW w:w="1134" w:type="dxa"/>
            <w:vAlign w:val="center"/>
          </w:tcPr>
          <w:p w14:paraId="23217458"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102,2</w:t>
            </w:r>
          </w:p>
        </w:tc>
        <w:tc>
          <w:tcPr>
            <w:tcW w:w="1418" w:type="dxa"/>
            <w:vAlign w:val="center"/>
          </w:tcPr>
          <w:p w14:paraId="55792112"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102,2</w:t>
            </w:r>
          </w:p>
        </w:tc>
      </w:tr>
      <w:tr w:rsidR="00A40A07" w:rsidRPr="00A40A07" w14:paraId="4C4E237E" w14:textId="77777777" w:rsidTr="006B292B">
        <w:trPr>
          <w:jc w:val="center"/>
        </w:trPr>
        <w:tc>
          <w:tcPr>
            <w:tcW w:w="2972" w:type="dxa"/>
          </w:tcPr>
          <w:p w14:paraId="667A05FD"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Иные закупки товаров, работ и услуг для обеспечения государственных (муниципальных) нужд</w:t>
            </w:r>
          </w:p>
        </w:tc>
        <w:tc>
          <w:tcPr>
            <w:tcW w:w="567" w:type="dxa"/>
            <w:vAlign w:val="center"/>
          </w:tcPr>
          <w:p w14:paraId="7244962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08</w:t>
            </w:r>
          </w:p>
        </w:tc>
        <w:tc>
          <w:tcPr>
            <w:tcW w:w="709" w:type="dxa"/>
            <w:vAlign w:val="center"/>
          </w:tcPr>
          <w:p w14:paraId="4C41F8F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19F8F3A0"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35Е0100500</w:t>
            </w:r>
          </w:p>
        </w:tc>
        <w:tc>
          <w:tcPr>
            <w:tcW w:w="709" w:type="dxa"/>
            <w:vAlign w:val="center"/>
          </w:tcPr>
          <w:p w14:paraId="7EA6F71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240</w:t>
            </w:r>
          </w:p>
        </w:tc>
        <w:tc>
          <w:tcPr>
            <w:tcW w:w="1417" w:type="dxa"/>
            <w:vAlign w:val="center"/>
          </w:tcPr>
          <w:p w14:paraId="66616559"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1362,7</w:t>
            </w:r>
          </w:p>
        </w:tc>
        <w:tc>
          <w:tcPr>
            <w:tcW w:w="1134" w:type="dxa"/>
            <w:vAlign w:val="center"/>
          </w:tcPr>
          <w:p w14:paraId="4179F241"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102,2</w:t>
            </w:r>
          </w:p>
        </w:tc>
        <w:tc>
          <w:tcPr>
            <w:tcW w:w="1418" w:type="dxa"/>
            <w:vAlign w:val="center"/>
          </w:tcPr>
          <w:p w14:paraId="7E4F892B"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102,21</w:t>
            </w:r>
          </w:p>
        </w:tc>
      </w:tr>
      <w:tr w:rsidR="00A40A07" w:rsidRPr="00A40A07" w14:paraId="4A0634D8" w14:textId="77777777" w:rsidTr="006B292B">
        <w:trPr>
          <w:jc w:val="center"/>
        </w:trPr>
        <w:tc>
          <w:tcPr>
            <w:tcW w:w="2972" w:type="dxa"/>
          </w:tcPr>
          <w:p w14:paraId="6CB46FC3"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b/>
                <w:bCs/>
                <w:color w:val="000000"/>
                <w:sz w:val="28"/>
                <w:szCs w:val="28"/>
                <w:lang w:eastAsia="en-US"/>
              </w:rPr>
              <w:t>СОЦИАЛЬНАЯ ПОЛИТИКА</w:t>
            </w:r>
          </w:p>
        </w:tc>
        <w:tc>
          <w:tcPr>
            <w:tcW w:w="567" w:type="dxa"/>
            <w:vAlign w:val="center"/>
          </w:tcPr>
          <w:p w14:paraId="6130879F"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w:t>
            </w:r>
          </w:p>
        </w:tc>
        <w:tc>
          <w:tcPr>
            <w:tcW w:w="709" w:type="dxa"/>
            <w:vAlign w:val="center"/>
          </w:tcPr>
          <w:p w14:paraId="1DCFBB4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c>
          <w:tcPr>
            <w:tcW w:w="1701" w:type="dxa"/>
            <w:vAlign w:val="center"/>
          </w:tcPr>
          <w:p w14:paraId="455138F6"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709" w:type="dxa"/>
            <w:vAlign w:val="center"/>
          </w:tcPr>
          <w:p w14:paraId="580313DA"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417" w:type="dxa"/>
            <w:vAlign w:val="center"/>
          </w:tcPr>
          <w:p w14:paraId="091D6DE9"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1887,4</w:t>
            </w:r>
          </w:p>
        </w:tc>
        <w:tc>
          <w:tcPr>
            <w:tcW w:w="1134" w:type="dxa"/>
            <w:vAlign w:val="center"/>
          </w:tcPr>
          <w:p w14:paraId="490E43B5"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1001,1</w:t>
            </w:r>
          </w:p>
        </w:tc>
        <w:tc>
          <w:tcPr>
            <w:tcW w:w="1418" w:type="dxa"/>
            <w:vAlign w:val="center"/>
          </w:tcPr>
          <w:p w14:paraId="43485C35"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1034,9</w:t>
            </w:r>
          </w:p>
        </w:tc>
      </w:tr>
      <w:tr w:rsidR="00A40A07" w:rsidRPr="00A40A07" w14:paraId="44CAFF61" w14:textId="77777777" w:rsidTr="006B292B">
        <w:trPr>
          <w:jc w:val="center"/>
        </w:trPr>
        <w:tc>
          <w:tcPr>
            <w:tcW w:w="2972" w:type="dxa"/>
          </w:tcPr>
          <w:p w14:paraId="6B262945" w14:textId="77777777" w:rsidR="00A40A07" w:rsidRPr="00A40A07" w:rsidRDefault="00A40A07" w:rsidP="00A40A07">
            <w:pPr>
              <w:jc w:val="both"/>
              <w:rPr>
                <w:rFonts w:ascii="Times New Roman" w:hAnsi="Times New Roman" w:cs="Segoe UI"/>
                <w:b/>
                <w:bCs/>
                <w:color w:val="000000"/>
                <w:sz w:val="28"/>
                <w:szCs w:val="28"/>
                <w:lang w:eastAsia="en-US"/>
              </w:rPr>
            </w:pPr>
            <w:r w:rsidRPr="00A40A07">
              <w:rPr>
                <w:rFonts w:ascii="Times New Roman" w:hAnsi="Times New Roman" w:cs="Segoe UI"/>
                <w:b/>
                <w:bCs/>
                <w:color w:val="000000"/>
                <w:sz w:val="28"/>
                <w:szCs w:val="28"/>
                <w:lang w:eastAsia="en-US"/>
              </w:rPr>
              <w:t>Пенсионное обеспечение</w:t>
            </w:r>
          </w:p>
        </w:tc>
        <w:tc>
          <w:tcPr>
            <w:tcW w:w="567" w:type="dxa"/>
            <w:vAlign w:val="center"/>
          </w:tcPr>
          <w:p w14:paraId="320A1E0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w:t>
            </w:r>
          </w:p>
        </w:tc>
        <w:tc>
          <w:tcPr>
            <w:tcW w:w="709" w:type="dxa"/>
            <w:vAlign w:val="center"/>
          </w:tcPr>
          <w:p w14:paraId="492DA91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1701" w:type="dxa"/>
            <w:vAlign w:val="center"/>
          </w:tcPr>
          <w:p w14:paraId="77BB941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709" w:type="dxa"/>
            <w:vAlign w:val="center"/>
          </w:tcPr>
          <w:p w14:paraId="722D28E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417" w:type="dxa"/>
            <w:vAlign w:val="center"/>
          </w:tcPr>
          <w:p w14:paraId="4987B53C"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1479,0</w:t>
            </w:r>
          </w:p>
        </w:tc>
        <w:tc>
          <w:tcPr>
            <w:tcW w:w="1134" w:type="dxa"/>
            <w:vAlign w:val="center"/>
          </w:tcPr>
          <w:p w14:paraId="76408DFE"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470,3</w:t>
            </w:r>
          </w:p>
        </w:tc>
        <w:tc>
          <w:tcPr>
            <w:tcW w:w="1418" w:type="dxa"/>
            <w:vAlign w:val="center"/>
          </w:tcPr>
          <w:p w14:paraId="25944941"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504,1</w:t>
            </w:r>
          </w:p>
        </w:tc>
      </w:tr>
      <w:tr w:rsidR="00A40A07" w:rsidRPr="00A40A07" w14:paraId="690A30DB" w14:textId="77777777" w:rsidTr="006B292B">
        <w:trPr>
          <w:jc w:val="center"/>
        </w:trPr>
        <w:tc>
          <w:tcPr>
            <w:tcW w:w="2972" w:type="dxa"/>
          </w:tcPr>
          <w:p w14:paraId="3AB411FE"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Доплаты к пенсиям муниципальным служащим города Москвы</w:t>
            </w:r>
          </w:p>
        </w:tc>
        <w:tc>
          <w:tcPr>
            <w:tcW w:w="567" w:type="dxa"/>
            <w:vAlign w:val="center"/>
          </w:tcPr>
          <w:p w14:paraId="29230A6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w:t>
            </w:r>
          </w:p>
        </w:tc>
        <w:tc>
          <w:tcPr>
            <w:tcW w:w="709" w:type="dxa"/>
            <w:vAlign w:val="center"/>
          </w:tcPr>
          <w:p w14:paraId="4051DB31"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1701" w:type="dxa"/>
            <w:vAlign w:val="center"/>
          </w:tcPr>
          <w:p w14:paraId="1F52CA3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35П0101500</w:t>
            </w:r>
          </w:p>
        </w:tc>
        <w:tc>
          <w:tcPr>
            <w:tcW w:w="709" w:type="dxa"/>
            <w:vAlign w:val="center"/>
          </w:tcPr>
          <w:p w14:paraId="462514B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417" w:type="dxa"/>
            <w:vAlign w:val="center"/>
          </w:tcPr>
          <w:p w14:paraId="1797D3A6"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1479,0</w:t>
            </w:r>
          </w:p>
        </w:tc>
        <w:tc>
          <w:tcPr>
            <w:tcW w:w="1134" w:type="dxa"/>
            <w:vAlign w:val="center"/>
          </w:tcPr>
          <w:p w14:paraId="369F38C2"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470,3</w:t>
            </w:r>
          </w:p>
        </w:tc>
        <w:tc>
          <w:tcPr>
            <w:tcW w:w="1418" w:type="dxa"/>
            <w:vAlign w:val="center"/>
          </w:tcPr>
          <w:p w14:paraId="15513FD3"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504,1</w:t>
            </w:r>
          </w:p>
        </w:tc>
      </w:tr>
      <w:tr w:rsidR="00A40A07" w:rsidRPr="00A40A07" w14:paraId="6FAED935" w14:textId="77777777" w:rsidTr="006B292B">
        <w:trPr>
          <w:jc w:val="center"/>
        </w:trPr>
        <w:tc>
          <w:tcPr>
            <w:tcW w:w="2972" w:type="dxa"/>
          </w:tcPr>
          <w:p w14:paraId="47012C08"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Межбюджетные трансферты</w:t>
            </w:r>
          </w:p>
        </w:tc>
        <w:tc>
          <w:tcPr>
            <w:tcW w:w="567" w:type="dxa"/>
            <w:vAlign w:val="center"/>
          </w:tcPr>
          <w:p w14:paraId="13030D0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w:t>
            </w:r>
          </w:p>
        </w:tc>
        <w:tc>
          <w:tcPr>
            <w:tcW w:w="709" w:type="dxa"/>
            <w:vAlign w:val="center"/>
          </w:tcPr>
          <w:p w14:paraId="771731AF"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1701" w:type="dxa"/>
          </w:tcPr>
          <w:p w14:paraId="4FDA019B"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35П0101500</w:t>
            </w:r>
          </w:p>
        </w:tc>
        <w:tc>
          <w:tcPr>
            <w:tcW w:w="709" w:type="dxa"/>
            <w:vAlign w:val="center"/>
          </w:tcPr>
          <w:p w14:paraId="797C7B0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500</w:t>
            </w:r>
          </w:p>
        </w:tc>
        <w:tc>
          <w:tcPr>
            <w:tcW w:w="1417" w:type="dxa"/>
            <w:vAlign w:val="center"/>
          </w:tcPr>
          <w:p w14:paraId="3788FF68"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1479,0</w:t>
            </w:r>
          </w:p>
        </w:tc>
        <w:tc>
          <w:tcPr>
            <w:tcW w:w="1134" w:type="dxa"/>
            <w:vAlign w:val="center"/>
          </w:tcPr>
          <w:p w14:paraId="1DBB0B6E"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470,3</w:t>
            </w:r>
          </w:p>
        </w:tc>
        <w:tc>
          <w:tcPr>
            <w:tcW w:w="1418" w:type="dxa"/>
            <w:vAlign w:val="center"/>
          </w:tcPr>
          <w:p w14:paraId="2BB23BDA"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504,1</w:t>
            </w:r>
          </w:p>
        </w:tc>
      </w:tr>
      <w:tr w:rsidR="00A40A07" w:rsidRPr="00A40A07" w14:paraId="7633E2F2" w14:textId="77777777" w:rsidTr="006B292B">
        <w:trPr>
          <w:jc w:val="center"/>
        </w:trPr>
        <w:tc>
          <w:tcPr>
            <w:tcW w:w="2972" w:type="dxa"/>
          </w:tcPr>
          <w:p w14:paraId="21CFBD3E"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Иные межбюджетные трансферты</w:t>
            </w:r>
          </w:p>
        </w:tc>
        <w:tc>
          <w:tcPr>
            <w:tcW w:w="567" w:type="dxa"/>
            <w:vAlign w:val="center"/>
          </w:tcPr>
          <w:p w14:paraId="399BB81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w:t>
            </w:r>
          </w:p>
        </w:tc>
        <w:tc>
          <w:tcPr>
            <w:tcW w:w="709" w:type="dxa"/>
            <w:vAlign w:val="center"/>
          </w:tcPr>
          <w:p w14:paraId="25F1DF3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01</w:t>
            </w:r>
          </w:p>
        </w:tc>
        <w:tc>
          <w:tcPr>
            <w:tcW w:w="1701" w:type="dxa"/>
          </w:tcPr>
          <w:p w14:paraId="4B0BFAF2"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35П0101500</w:t>
            </w:r>
          </w:p>
        </w:tc>
        <w:tc>
          <w:tcPr>
            <w:tcW w:w="709" w:type="dxa"/>
            <w:vAlign w:val="center"/>
          </w:tcPr>
          <w:p w14:paraId="25A6ECD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540</w:t>
            </w:r>
          </w:p>
        </w:tc>
        <w:tc>
          <w:tcPr>
            <w:tcW w:w="1417" w:type="dxa"/>
            <w:vAlign w:val="center"/>
          </w:tcPr>
          <w:p w14:paraId="0FD875D5"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1479,0</w:t>
            </w:r>
          </w:p>
        </w:tc>
        <w:tc>
          <w:tcPr>
            <w:tcW w:w="1134" w:type="dxa"/>
            <w:vAlign w:val="center"/>
          </w:tcPr>
          <w:p w14:paraId="7E2D26AB"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470,3</w:t>
            </w:r>
          </w:p>
        </w:tc>
        <w:tc>
          <w:tcPr>
            <w:tcW w:w="1418" w:type="dxa"/>
            <w:vAlign w:val="center"/>
          </w:tcPr>
          <w:p w14:paraId="25317A77"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504,1</w:t>
            </w:r>
          </w:p>
        </w:tc>
      </w:tr>
      <w:tr w:rsidR="00A40A07" w:rsidRPr="00A40A07" w14:paraId="52447359" w14:textId="77777777" w:rsidTr="006B292B">
        <w:trPr>
          <w:jc w:val="center"/>
        </w:trPr>
        <w:tc>
          <w:tcPr>
            <w:tcW w:w="2972" w:type="dxa"/>
          </w:tcPr>
          <w:p w14:paraId="3F965533" w14:textId="77777777" w:rsidR="00A40A07" w:rsidRPr="00A40A07" w:rsidRDefault="00A40A07" w:rsidP="00A40A07">
            <w:pPr>
              <w:jc w:val="both"/>
              <w:rPr>
                <w:rFonts w:ascii="Times New Roman" w:hAnsi="Times New Roman" w:cs="Segoe UI"/>
                <w:b/>
                <w:bCs/>
                <w:color w:val="000000"/>
                <w:sz w:val="28"/>
                <w:szCs w:val="28"/>
                <w:lang w:eastAsia="en-US"/>
              </w:rPr>
            </w:pPr>
            <w:r w:rsidRPr="00A40A07">
              <w:rPr>
                <w:rFonts w:ascii="Times New Roman" w:hAnsi="Times New Roman" w:cs="Segoe UI"/>
                <w:b/>
                <w:bCs/>
                <w:color w:val="000000"/>
                <w:sz w:val="28"/>
                <w:szCs w:val="28"/>
                <w:lang w:eastAsia="en-US"/>
              </w:rPr>
              <w:t>Другие вопросы в области социальной политики</w:t>
            </w:r>
          </w:p>
        </w:tc>
        <w:tc>
          <w:tcPr>
            <w:tcW w:w="567" w:type="dxa"/>
            <w:vAlign w:val="center"/>
          </w:tcPr>
          <w:p w14:paraId="054F65F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w:t>
            </w:r>
          </w:p>
        </w:tc>
        <w:tc>
          <w:tcPr>
            <w:tcW w:w="709" w:type="dxa"/>
            <w:vAlign w:val="center"/>
          </w:tcPr>
          <w:p w14:paraId="52075F7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06</w:t>
            </w:r>
          </w:p>
        </w:tc>
        <w:tc>
          <w:tcPr>
            <w:tcW w:w="1701" w:type="dxa"/>
            <w:vAlign w:val="center"/>
          </w:tcPr>
          <w:p w14:paraId="7FE53A0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 </w:t>
            </w:r>
          </w:p>
        </w:tc>
        <w:tc>
          <w:tcPr>
            <w:tcW w:w="709" w:type="dxa"/>
            <w:vAlign w:val="center"/>
          </w:tcPr>
          <w:p w14:paraId="17F11A48"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417" w:type="dxa"/>
            <w:vAlign w:val="center"/>
          </w:tcPr>
          <w:p w14:paraId="178A04EA"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408,4</w:t>
            </w:r>
          </w:p>
        </w:tc>
        <w:tc>
          <w:tcPr>
            <w:tcW w:w="1134" w:type="dxa"/>
            <w:vAlign w:val="center"/>
          </w:tcPr>
          <w:p w14:paraId="24EB46CC"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530,8</w:t>
            </w:r>
          </w:p>
        </w:tc>
        <w:tc>
          <w:tcPr>
            <w:tcW w:w="1418" w:type="dxa"/>
            <w:vAlign w:val="center"/>
          </w:tcPr>
          <w:p w14:paraId="7107C604"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530,8</w:t>
            </w:r>
          </w:p>
        </w:tc>
      </w:tr>
      <w:tr w:rsidR="00A40A07" w:rsidRPr="00A40A07" w14:paraId="0EADBCBF" w14:textId="77777777" w:rsidTr="006B292B">
        <w:trPr>
          <w:jc w:val="center"/>
        </w:trPr>
        <w:tc>
          <w:tcPr>
            <w:tcW w:w="2972" w:type="dxa"/>
          </w:tcPr>
          <w:p w14:paraId="270A0CC1"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Социальные гарантии муниципальным служащим, вышедшим на пенсию</w:t>
            </w:r>
          </w:p>
        </w:tc>
        <w:tc>
          <w:tcPr>
            <w:tcW w:w="567" w:type="dxa"/>
            <w:vAlign w:val="center"/>
          </w:tcPr>
          <w:p w14:paraId="4797FF6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w:t>
            </w:r>
          </w:p>
        </w:tc>
        <w:tc>
          <w:tcPr>
            <w:tcW w:w="709" w:type="dxa"/>
            <w:vAlign w:val="center"/>
          </w:tcPr>
          <w:p w14:paraId="2D2E3AEF"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06</w:t>
            </w:r>
          </w:p>
        </w:tc>
        <w:tc>
          <w:tcPr>
            <w:tcW w:w="1701" w:type="dxa"/>
            <w:vAlign w:val="center"/>
          </w:tcPr>
          <w:p w14:paraId="6197A9DB"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35П0101800</w:t>
            </w:r>
          </w:p>
        </w:tc>
        <w:tc>
          <w:tcPr>
            <w:tcW w:w="709" w:type="dxa"/>
            <w:vAlign w:val="center"/>
          </w:tcPr>
          <w:p w14:paraId="125C17E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417" w:type="dxa"/>
            <w:vAlign w:val="center"/>
          </w:tcPr>
          <w:p w14:paraId="720D5DCB"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408,4</w:t>
            </w:r>
          </w:p>
        </w:tc>
        <w:tc>
          <w:tcPr>
            <w:tcW w:w="1134" w:type="dxa"/>
            <w:vAlign w:val="center"/>
          </w:tcPr>
          <w:p w14:paraId="05D41808"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530,8</w:t>
            </w:r>
          </w:p>
        </w:tc>
        <w:tc>
          <w:tcPr>
            <w:tcW w:w="1418" w:type="dxa"/>
            <w:vAlign w:val="center"/>
          </w:tcPr>
          <w:p w14:paraId="34AA91F2"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530,8</w:t>
            </w:r>
          </w:p>
        </w:tc>
      </w:tr>
      <w:tr w:rsidR="00A40A07" w:rsidRPr="00A40A07" w14:paraId="4F6653CD" w14:textId="77777777" w:rsidTr="006B292B">
        <w:trPr>
          <w:jc w:val="center"/>
        </w:trPr>
        <w:tc>
          <w:tcPr>
            <w:tcW w:w="2972" w:type="dxa"/>
          </w:tcPr>
          <w:p w14:paraId="3A2E97F8"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Социальное обеспечение и иные выплаты населению</w:t>
            </w:r>
          </w:p>
        </w:tc>
        <w:tc>
          <w:tcPr>
            <w:tcW w:w="567" w:type="dxa"/>
            <w:vAlign w:val="center"/>
          </w:tcPr>
          <w:p w14:paraId="2888E1D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w:t>
            </w:r>
          </w:p>
        </w:tc>
        <w:tc>
          <w:tcPr>
            <w:tcW w:w="709" w:type="dxa"/>
            <w:vAlign w:val="center"/>
          </w:tcPr>
          <w:p w14:paraId="264D6374"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06</w:t>
            </w:r>
          </w:p>
        </w:tc>
        <w:tc>
          <w:tcPr>
            <w:tcW w:w="1701" w:type="dxa"/>
            <w:vAlign w:val="center"/>
          </w:tcPr>
          <w:p w14:paraId="01ED2B44"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35П0101800</w:t>
            </w:r>
          </w:p>
        </w:tc>
        <w:tc>
          <w:tcPr>
            <w:tcW w:w="709" w:type="dxa"/>
            <w:vAlign w:val="center"/>
          </w:tcPr>
          <w:p w14:paraId="02A1862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300</w:t>
            </w:r>
          </w:p>
        </w:tc>
        <w:tc>
          <w:tcPr>
            <w:tcW w:w="1417" w:type="dxa"/>
            <w:vAlign w:val="center"/>
          </w:tcPr>
          <w:p w14:paraId="09A54837"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408,4</w:t>
            </w:r>
          </w:p>
        </w:tc>
        <w:tc>
          <w:tcPr>
            <w:tcW w:w="1134" w:type="dxa"/>
            <w:vAlign w:val="center"/>
          </w:tcPr>
          <w:p w14:paraId="24D0249E"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530,8</w:t>
            </w:r>
          </w:p>
        </w:tc>
        <w:tc>
          <w:tcPr>
            <w:tcW w:w="1418" w:type="dxa"/>
            <w:vAlign w:val="center"/>
          </w:tcPr>
          <w:p w14:paraId="60198DEB"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530,8</w:t>
            </w:r>
          </w:p>
        </w:tc>
      </w:tr>
      <w:tr w:rsidR="00A40A07" w:rsidRPr="00A40A07" w14:paraId="7BD8DDE4" w14:textId="77777777" w:rsidTr="006B292B">
        <w:trPr>
          <w:jc w:val="center"/>
        </w:trPr>
        <w:tc>
          <w:tcPr>
            <w:tcW w:w="2972" w:type="dxa"/>
          </w:tcPr>
          <w:p w14:paraId="23A9BABD"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lastRenderedPageBreak/>
              <w:t>Социальные выплаты гражданам, кроме публичных нормативных социальных выплат</w:t>
            </w:r>
          </w:p>
        </w:tc>
        <w:tc>
          <w:tcPr>
            <w:tcW w:w="567" w:type="dxa"/>
            <w:vAlign w:val="center"/>
          </w:tcPr>
          <w:p w14:paraId="416DA14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10</w:t>
            </w:r>
          </w:p>
        </w:tc>
        <w:tc>
          <w:tcPr>
            <w:tcW w:w="709" w:type="dxa"/>
            <w:vAlign w:val="center"/>
          </w:tcPr>
          <w:p w14:paraId="25D0F89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06</w:t>
            </w:r>
          </w:p>
        </w:tc>
        <w:tc>
          <w:tcPr>
            <w:tcW w:w="1701" w:type="dxa"/>
            <w:vAlign w:val="center"/>
          </w:tcPr>
          <w:p w14:paraId="5CDE4E04"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35П0101800</w:t>
            </w:r>
          </w:p>
        </w:tc>
        <w:tc>
          <w:tcPr>
            <w:tcW w:w="709" w:type="dxa"/>
            <w:vAlign w:val="center"/>
          </w:tcPr>
          <w:p w14:paraId="5763C50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320</w:t>
            </w:r>
          </w:p>
        </w:tc>
        <w:tc>
          <w:tcPr>
            <w:tcW w:w="1417" w:type="dxa"/>
            <w:vAlign w:val="center"/>
          </w:tcPr>
          <w:p w14:paraId="298A3B4B"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408,4</w:t>
            </w:r>
          </w:p>
        </w:tc>
        <w:tc>
          <w:tcPr>
            <w:tcW w:w="1134" w:type="dxa"/>
            <w:vAlign w:val="center"/>
          </w:tcPr>
          <w:p w14:paraId="371163FE"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530,8</w:t>
            </w:r>
          </w:p>
        </w:tc>
        <w:tc>
          <w:tcPr>
            <w:tcW w:w="1418" w:type="dxa"/>
            <w:vAlign w:val="center"/>
          </w:tcPr>
          <w:p w14:paraId="3135E682"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530,8</w:t>
            </w:r>
          </w:p>
        </w:tc>
      </w:tr>
      <w:tr w:rsidR="00A40A07" w:rsidRPr="00A40A07" w14:paraId="546A45FC" w14:textId="77777777" w:rsidTr="006B292B">
        <w:trPr>
          <w:jc w:val="center"/>
        </w:trPr>
        <w:tc>
          <w:tcPr>
            <w:tcW w:w="2972" w:type="dxa"/>
          </w:tcPr>
          <w:p w14:paraId="49C57DC5" w14:textId="77777777" w:rsidR="00A40A07" w:rsidRPr="00A40A07" w:rsidRDefault="00A40A07" w:rsidP="00A40A07">
            <w:pPr>
              <w:jc w:val="both"/>
              <w:rPr>
                <w:rFonts w:ascii="Times New Roman" w:hAnsi="Times New Roman" w:cs="Segoe UI"/>
                <w:b/>
                <w:bCs/>
                <w:color w:val="000000"/>
                <w:sz w:val="28"/>
                <w:szCs w:val="28"/>
                <w:lang w:eastAsia="en-US"/>
              </w:rPr>
            </w:pPr>
            <w:r w:rsidRPr="00A40A07">
              <w:rPr>
                <w:rFonts w:ascii="Times New Roman" w:hAnsi="Times New Roman" w:cs="Segoe UI"/>
                <w:b/>
                <w:bCs/>
                <w:color w:val="000000"/>
                <w:sz w:val="28"/>
                <w:szCs w:val="28"/>
                <w:lang w:eastAsia="en-US"/>
              </w:rPr>
              <w:t>СРЕДСТВА МАССОВОЙ ИНФОРМАЦИИ</w:t>
            </w:r>
          </w:p>
        </w:tc>
        <w:tc>
          <w:tcPr>
            <w:tcW w:w="567" w:type="dxa"/>
            <w:vAlign w:val="center"/>
          </w:tcPr>
          <w:p w14:paraId="3876D7D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12</w:t>
            </w:r>
          </w:p>
        </w:tc>
        <w:tc>
          <w:tcPr>
            <w:tcW w:w="709" w:type="dxa"/>
            <w:vAlign w:val="center"/>
          </w:tcPr>
          <w:p w14:paraId="424334D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c>
          <w:tcPr>
            <w:tcW w:w="1701" w:type="dxa"/>
            <w:vAlign w:val="center"/>
          </w:tcPr>
          <w:p w14:paraId="274DE40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709" w:type="dxa"/>
            <w:vAlign w:val="center"/>
          </w:tcPr>
          <w:p w14:paraId="7230EF66"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417" w:type="dxa"/>
            <w:vAlign w:val="center"/>
          </w:tcPr>
          <w:p w14:paraId="5A5D119E"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1321,0</w:t>
            </w:r>
          </w:p>
        </w:tc>
        <w:tc>
          <w:tcPr>
            <w:tcW w:w="1134" w:type="dxa"/>
            <w:vAlign w:val="center"/>
          </w:tcPr>
          <w:p w14:paraId="3F79B417"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1321,0</w:t>
            </w:r>
          </w:p>
        </w:tc>
        <w:tc>
          <w:tcPr>
            <w:tcW w:w="1418" w:type="dxa"/>
            <w:vAlign w:val="center"/>
          </w:tcPr>
          <w:p w14:paraId="3AFE9A17"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549,3</w:t>
            </w:r>
          </w:p>
        </w:tc>
      </w:tr>
      <w:tr w:rsidR="00A40A07" w:rsidRPr="00A40A07" w14:paraId="630B1FAE" w14:textId="77777777" w:rsidTr="006B292B">
        <w:trPr>
          <w:jc w:val="center"/>
        </w:trPr>
        <w:tc>
          <w:tcPr>
            <w:tcW w:w="2972" w:type="dxa"/>
          </w:tcPr>
          <w:p w14:paraId="0C0BC864" w14:textId="77777777" w:rsidR="00A40A07" w:rsidRPr="00A40A07" w:rsidRDefault="00A40A07" w:rsidP="00A40A07">
            <w:pPr>
              <w:jc w:val="both"/>
              <w:rPr>
                <w:rFonts w:ascii="Times New Roman" w:hAnsi="Times New Roman" w:cs="Segoe UI"/>
                <w:b/>
                <w:bCs/>
                <w:color w:val="000000"/>
                <w:sz w:val="28"/>
                <w:szCs w:val="28"/>
                <w:lang w:eastAsia="en-US"/>
              </w:rPr>
            </w:pPr>
            <w:r w:rsidRPr="00A40A07">
              <w:rPr>
                <w:rFonts w:ascii="Times New Roman" w:hAnsi="Times New Roman" w:cs="Segoe UI"/>
                <w:b/>
                <w:bCs/>
                <w:color w:val="000000"/>
                <w:sz w:val="28"/>
                <w:szCs w:val="28"/>
                <w:lang w:eastAsia="en-US"/>
              </w:rPr>
              <w:t>Периодическая печать и издательства</w:t>
            </w:r>
          </w:p>
        </w:tc>
        <w:tc>
          <w:tcPr>
            <w:tcW w:w="567" w:type="dxa"/>
            <w:vAlign w:val="center"/>
          </w:tcPr>
          <w:p w14:paraId="3B1350C3"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12</w:t>
            </w:r>
          </w:p>
        </w:tc>
        <w:tc>
          <w:tcPr>
            <w:tcW w:w="709" w:type="dxa"/>
            <w:vAlign w:val="center"/>
          </w:tcPr>
          <w:p w14:paraId="6F0E17A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02</w:t>
            </w:r>
          </w:p>
        </w:tc>
        <w:tc>
          <w:tcPr>
            <w:tcW w:w="1701" w:type="dxa"/>
            <w:vAlign w:val="center"/>
          </w:tcPr>
          <w:p w14:paraId="0AAEB1E6"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709" w:type="dxa"/>
            <w:vAlign w:val="center"/>
          </w:tcPr>
          <w:p w14:paraId="6AEB6FA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417" w:type="dxa"/>
            <w:vAlign w:val="center"/>
          </w:tcPr>
          <w:p w14:paraId="6526AB10"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988,0</w:t>
            </w:r>
          </w:p>
        </w:tc>
        <w:tc>
          <w:tcPr>
            <w:tcW w:w="1134" w:type="dxa"/>
            <w:vAlign w:val="center"/>
          </w:tcPr>
          <w:p w14:paraId="177D5F8E"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988,0</w:t>
            </w:r>
          </w:p>
        </w:tc>
        <w:tc>
          <w:tcPr>
            <w:tcW w:w="1418" w:type="dxa"/>
            <w:vAlign w:val="center"/>
          </w:tcPr>
          <w:p w14:paraId="3FC77CCA"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216,3</w:t>
            </w:r>
          </w:p>
        </w:tc>
      </w:tr>
      <w:tr w:rsidR="00A40A07" w:rsidRPr="00A40A07" w14:paraId="1136464D" w14:textId="77777777" w:rsidTr="006B292B">
        <w:trPr>
          <w:jc w:val="center"/>
        </w:trPr>
        <w:tc>
          <w:tcPr>
            <w:tcW w:w="2972" w:type="dxa"/>
          </w:tcPr>
          <w:p w14:paraId="3CCB4F4C"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 xml:space="preserve">Информирование жителей округа </w:t>
            </w:r>
          </w:p>
        </w:tc>
        <w:tc>
          <w:tcPr>
            <w:tcW w:w="567" w:type="dxa"/>
            <w:vAlign w:val="center"/>
          </w:tcPr>
          <w:p w14:paraId="5EADDE77"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12</w:t>
            </w:r>
          </w:p>
        </w:tc>
        <w:tc>
          <w:tcPr>
            <w:tcW w:w="709" w:type="dxa"/>
            <w:vAlign w:val="center"/>
          </w:tcPr>
          <w:p w14:paraId="4F3C5C7D"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02</w:t>
            </w:r>
          </w:p>
        </w:tc>
        <w:tc>
          <w:tcPr>
            <w:tcW w:w="1701" w:type="dxa"/>
            <w:vAlign w:val="center"/>
          </w:tcPr>
          <w:p w14:paraId="59B4F868"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35Е0100300</w:t>
            </w:r>
          </w:p>
        </w:tc>
        <w:tc>
          <w:tcPr>
            <w:tcW w:w="709" w:type="dxa"/>
            <w:vAlign w:val="center"/>
          </w:tcPr>
          <w:p w14:paraId="0EAA953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417" w:type="dxa"/>
            <w:vAlign w:val="center"/>
          </w:tcPr>
          <w:p w14:paraId="4129F907"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988,0</w:t>
            </w:r>
          </w:p>
        </w:tc>
        <w:tc>
          <w:tcPr>
            <w:tcW w:w="1134" w:type="dxa"/>
            <w:vAlign w:val="center"/>
          </w:tcPr>
          <w:p w14:paraId="024349EE"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988,0</w:t>
            </w:r>
          </w:p>
        </w:tc>
        <w:tc>
          <w:tcPr>
            <w:tcW w:w="1418" w:type="dxa"/>
            <w:vAlign w:val="center"/>
          </w:tcPr>
          <w:p w14:paraId="6A77CE67"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216,3</w:t>
            </w:r>
          </w:p>
        </w:tc>
      </w:tr>
      <w:tr w:rsidR="00A40A07" w:rsidRPr="00A40A07" w14:paraId="652B7F86" w14:textId="77777777" w:rsidTr="006B292B">
        <w:trPr>
          <w:jc w:val="center"/>
        </w:trPr>
        <w:tc>
          <w:tcPr>
            <w:tcW w:w="2972" w:type="dxa"/>
          </w:tcPr>
          <w:p w14:paraId="6A33AC45"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Закупка товаров, работ и услуг для обеспечения государственных (муниципальных) нужд</w:t>
            </w:r>
          </w:p>
        </w:tc>
        <w:tc>
          <w:tcPr>
            <w:tcW w:w="567" w:type="dxa"/>
            <w:vAlign w:val="center"/>
          </w:tcPr>
          <w:p w14:paraId="5B64CB06"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12</w:t>
            </w:r>
          </w:p>
        </w:tc>
        <w:tc>
          <w:tcPr>
            <w:tcW w:w="709" w:type="dxa"/>
            <w:vAlign w:val="center"/>
          </w:tcPr>
          <w:p w14:paraId="44CD9DF7"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02</w:t>
            </w:r>
          </w:p>
        </w:tc>
        <w:tc>
          <w:tcPr>
            <w:tcW w:w="1701" w:type="dxa"/>
            <w:vAlign w:val="center"/>
          </w:tcPr>
          <w:p w14:paraId="1F31DF14"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35Е0100300</w:t>
            </w:r>
          </w:p>
        </w:tc>
        <w:tc>
          <w:tcPr>
            <w:tcW w:w="709" w:type="dxa"/>
            <w:vAlign w:val="center"/>
          </w:tcPr>
          <w:p w14:paraId="5747CDA4"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200</w:t>
            </w:r>
          </w:p>
        </w:tc>
        <w:tc>
          <w:tcPr>
            <w:tcW w:w="1417" w:type="dxa"/>
            <w:vAlign w:val="center"/>
          </w:tcPr>
          <w:p w14:paraId="78A90270"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948,0</w:t>
            </w:r>
          </w:p>
        </w:tc>
        <w:tc>
          <w:tcPr>
            <w:tcW w:w="1134" w:type="dxa"/>
            <w:vAlign w:val="center"/>
          </w:tcPr>
          <w:p w14:paraId="06CF782E"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948,0</w:t>
            </w:r>
          </w:p>
        </w:tc>
        <w:tc>
          <w:tcPr>
            <w:tcW w:w="1418" w:type="dxa"/>
            <w:vAlign w:val="center"/>
          </w:tcPr>
          <w:p w14:paraId="604228FE"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176,3</w:t>
            </w:r>
          </w:p>
        </w:tc>
      </w:tr>
      <w:tr w:rsidR="00A40A07" w:rsidRPr="00A40A07" w14:paraId="4E93C074" w14:textId="77777777" w:rsidTr="006B292B">
        <w:trPr>
          <w:jc w:val="center"/>
        </w:trPr>
        <w:tc>
          <w:tcPr>
            <w:tcW w:w="2972" w:type="dxa"/>
          </w:tcPr>
          <w:p w14:paraId="50C81D0F"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Иные закупки товаров, работ и услуг для обеспечения государственных (муниципальных) нужд</w:t>
            </w:r>
          </w:p>
        </w:tc>
        <w:tc>
          <w:tcPr>
            <w:tcW w:w="567" w:type="dxa"/>
            <w:vAlign w:val="center"/>
          </w:tcPr>
          <w:p w14:paraId="280F9913"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12</w:t>
            </w:r>
          </w:p>
        </w:tc>
        <w:tc>
          <w:tcPr>
            <w:tcW w:w="709" w:type="dxa"/>
            <w:vAlign w:val="center"/>
          </w:tcPr>
          <w:p w14:paraId="79703275"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02</w:t>
            </w:r>
          </w:p>
        </w:tc>
        <w:tc>
          <w:tcPr>
            <w:tcW w:w="1701" w:type="dxa"/>
            <w:vAlign w:val="center"/>
          </w:tcPr>
          <w:p w14:paraId="604CBA6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35Е0100300</w:t>
            </w:r>
          </w:p>
        </w:tc>
        <w:tc>
          <w:tcPr>
            <w:tcW w:w="709" w:type="dxa"/>
            <w:vAlign w:val="center"/>
          </w:tcPr>
          <w:p w14:paraId="7A98AE40"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240</w:t>
            </w:r>
          </w:p>
        </w:tc>
        <w:tc>
          <w:tcPr>
            <w:tcW w:w="1417" w:type="dxa"/>
            <w:vAlign w:val="center"/>
          </w:tcPr>
          <w:p w14:paraId="4E61D877"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948,0</w:t>
            </w:r>
          </w:p>
        </w:tc>
        <w:tc>
          <w:tcPr>
            <w:tcW w:w="1134" w:type="dxa"/>
            <w:vAlign w:val="center"/>
          </w:tcPr>
          <w:p w14:paraId="1ABA39F4"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948,0</w:t>
            </w:r>
          </w:p>
        </w:tc>
        <w:tc>
          <w:tcPr>
            <w:tcW w:w="1418" w:type="dxa"/>
            <w:vAlign w:val="center"/>
          </w:tcPr>
          <w:p w14:paraId="754E0E9E"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176,3</w:t>
            </w:r>
          </w:p>
        </w:tc>
      </w:tr>
      <w:tr w:rsidR="00A40A07" w:rsidRPr="00A40A07" w14:paraId="2C39E39C" w14:textId="77777777" w:rsidTr="006B292B">
        <w:trPr>
          <w:jc w:val="center"/>
        </w:trPr>
        <w:tc>
          <w:tcPr>
            <w:tcW w:w="2972" w:type="dxa"/>
          </w:tcPr>
          <w:p w14:paraId="154B0220"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Иные бюджетные ассигнования</w:t>
            </w:r>
          </w:p>
        </w:tc>
        <w:tc>
          <w:tcPr>
            <w:tcW w:w="567" w:type="dxa"/>
            <w:vAlign w:val="center"/>
          </w:tcPr>
          <w:p w14:paraId="799D533F"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12</w:t>
            </w:r>
          </w:p>
        </w:tc>
        <w:tc>
          <w:tcPr>
            <w:tcW w:w="709" w:type="dxa"/>
            <w:vAlign w:val="center"/>
          </w:tcPr>
          <w:p w14:paraId="238F9EF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02</w:t>
            </w:r>
          </w:p>
        </w:tc>
        <w:tc>
          <w:tcPr>
            <w:tcW w:w="1701" w:type="dxa"/>
            <w:vAlign w:val="center"/>
          </w:tcPr>
          <w:p w14:paraId="57D2F034"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35Е0100300</w:t>
            </w:r>
          </w:p>
        </w:tc>
        <w:tc>
          <w:tcPr>
            <w:tcW w:w="709" w:type="dxa"/>
            <w:vAlign w:val="center"/>
          </w:tcPr>
          <w:p w14:paraId="5255DFBE"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800</w:t>
            </w:r>
          </w:p>
        </w:tc>
        <w:tc>
          <w:tcPr>
            <w:tcW w:w="1417" w:type="dxa"/>
            <w:vAlign w:val="center"/>
          </w:tcPr>
          <w:p w14:paraId="43756898"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40,0</w:t>
            </w:r>
          </w:p>
        </w:tc>
        <w:tc>
          <w:tcPr>
            <w:tcW w:w="1134" w:type="dxa"/>
            <w:vAlign w:val="center"/>
          </w:tcPr>
          <w:p w14:paraId="0A3A70A1"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40,0</w:t>
            </w:r>
          </w:p>
        </w:tc>
        <w:tc>
          <w:tcPr>
            <w:tcW w:w="1418" w:type="dxa"/>
            <w:vAlign w:val="center"/>
          </w:tcPr>
          <w:p w14:paraId="7EFF890E"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40,0</w:t>
            </w:r>
          </w:p>
        </w:tc>
      </w:tr>
      <w:tr w:rsidR="00A40A07" w:rsidRPr="00A40A07" w14:paraId="03B9502A" w14:textId="77777777" w:rsidTr="006B292B">
        <w:trPr>
          <w:jc w:val="center"/>
        </w:trPr>
        <w:tc>
          <w:tcPr>
            <w:tcW w:w="2972" w:type="dxa"/>
          </w:tcPr>
          <w:p w14:paraId="43DDA586"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Уплата налогов, сборов и иных платежей</w:t>
            </w:r>
          </w:p>
        </w:tc>
        <w:tc>
          <w:tcPr>
            <w:tcW w:w="567" w:type="dxa"/>
            <w:vAlign w:val="center"/>
          </w:tcPr>
          <w:p w14:paraId="2923D4F5"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12</w:t>
            </w:r>
          </w:p>
        </w:tc>
        <w:tc>
          <w:tcPr>
            <w:tcW w:w="709" w:type="dxa"/>
            <w:vAlign w:val="center"/>
          </w:tcPr>
          <w:p w14:paraId="5EAD753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02</w:t>
            </w:r>
          </w:p>
        </w:tc>
        <w:tc>
          <w:tcPr>
            <w:tcW w:w="1701" w:type="dxa"/>
            <w:vAlign w:val="center"/>
          </w:tcPr>
          <w:p w14:paraId="3F76EAB7"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35Е0100300</w:t>
            </w:r>
          </w:p>
        </w:tc>
        <w:tc>
          <w:tcPr>
            <w:tcW w:w="709" w:type="dxa"/>
            <w:vAlign w:val="center"/>
          </w:tcPr>
          <w:p w14:paraId="5017549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850</w:t>
            </w:r>
          </w:p>
        </w:tc>
        <w:tc>
          <w:tcPr>
            <w:tcW w:w="1417" w:type="dxa"/>
            <w:vAlign w:val="center"/>
          </w:tcPr>
          <w:p w14:paraId="2A15AE41"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40,0</w:t>
            </w:r>
          </w:p>
        </w:tc>
        <w:tc>
          <w:tcPr>
            <w:tcW w:w="1134" w:type="dxa"/>
            <w:vAlign w:val="center"/>
          </w:tcPr>
          <w:p w14:paraId="1CCAB554"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40,0</w:t>
            </w:r>
          </w:p>
        </w:tc>
        <w:tc>
          <w:tcPr>
            <w:tcW w:w="1418" w:type="dxa"/>
            <w:vAlign w:val="center"/>
          </w:tcPr>
          <w:p w14:paraId="279B1675"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40,0</w:t>
            </w:r>
          </w:p>
        </w:tc>
      </w:tr>
      <w:tr w:rsidR="00A40A07" w:rsidRPr="00A40A07" w14:paraId="4841B8FB" w14:textId="77777777" w:rsidTr="006B292B">
        <w:trPr>
          <w:jc w:val="center"/>
        </w:trPr>
        <w:tc>
          <w:tcPr>
            <w:tcW w:w="2972" w:type="dxa"/>
          </w:tcPr>
          <w:p w14:paraId="7744FD92" w14:textId="77777777" w:rsidR="00A40A07" w:rsidRPr="00A40A07" w:rsidRDefault="00A40A07" w:rsidP="00A40A07">
            <w:pPr>
              <w:jc w:val="both"/>
              <w:rPr>
                <w:rFonts w:ascii="Times New Roman" w:hAnsi="Times New Roman" w:cs="Segoe UI"/>
                <w:b/>
                <w:bCs/>
                <w:color w:val="000000"/>
                <w:sz w:val="28"/>
                <w:szCs w:val="28"/>
                <w:lang w:eastAsia="en-US"/>
              </w:rPr>
            </w:pPr>
            <w:r w:rsidRPr="00A40A07">
              <w:rPr>
                <w:rFonts w:ascii="Times New Roman" w:hAnsi="Times New Roman" w:cs="Segoe UI"/>
                <w:b/>
                <w:bCs/>
                <w:color w:val="000000"/>
                <w:sz w:val="28"/>
                <w:szCs w:val="28"/>
                <w:lang w:eastAsia="en-US"/>
              </w:rPr>
              <w:t>Другие вопросы в области средств массовой информации</w:t>
            </w:r>
          </w:p>
        </w:tc>
        <w:tc>
          <w:tcPr>
            <w:tcW w:w="567" w:type="dxa"/>
            <w:vAlign w:val="center"/>
          </w:tcPr>
          <w:p w14:paraId="2CC0D196"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12</w:t>
            </w:r>
          </w:p>
        </w:tc>
        <w:tc>
          <w:tcPr>
            <w:tcW w:w="709" w:type="dxa"/>
            <w:vAlign w:val="center"/>
          </w:tcPr>
          <w:p w14:paraId="7C353198"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1FBC86B6"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709" w:type="dxa"/>
            <w:vAlign w:val="center"/>
          </w:tcPr>
          <w:p w14:paraId="1E88BC9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417" w:type="dxa"/>
            <w:vAlign w:val="center"/>
          </w:tcPr>
          <w:p w14:paraId="7EB71FAD"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333,0</w:t>
            </w:r>
          </w:p>
        </w:tc>
        <w:tc>
          <w:tcPr>
            <w:tcW w:w="1134" w:type="dxa"/>
            <w:vAlign w:val="center"/>
          </w:tcPr>
          <w:p w14:paraId="52472C9A"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333,0</w:t>
            </w:r>
          </w:p>
        </w:tc>
        <w:tc>
          <w:tcPr>
            <w:tcW w:w="1418" w:type="dxa"/>
            <w:vAlign w:val="center"/>
          </w:tcPr>
          <w:p w14:paraId="0F86FA6C"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333,0</w:t>
            </w:r>
          </w:p>
        </w:tc>
      </w:tr>
      <w:tr w:rsidR="00A40A07" w:rsidRPr="00A40A07" w14:paraId="3AA46EEC" w14:textId="77777777" w:rsidTr="006B292B">
        <w:trPr>
          <w:jc w:val="center"/>
        </w:trPr>
        <w:tc>
          <w:tcPr>
            <w:tcW w:w="2972" w:type="dxa"/>
          </w:tcPr>
          <w:p w14:paraId="1C62546C"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 xml:space="preserve">Информирование жителей округа </w:t>
            </w:r>
          </w:p>
        </w:tc>
        <w:tc>
          <w:tcPr>
            <w:tcW w:w="567" w:type="dxa"/>
            <w:vAlign w:val="center"/>
          </w:tcPr>
          <w:p w14:paraId="034D618B"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12</w:t>
            </w:r>
          </w:p>
        </w:tc>
        <w:tc>
          <w:tcPr>
            <w:tcW w:w="709" w:type="dxa"/>
            <w:vAlign w:val="center"/>
          </w:tcPr>
          <w:p w14:paraId="4AA3CEB6"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093E0553"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35Е0100300</w:t>
            </w:r>
          </w:p>
        </w:tc>
        <w:tc>
          <w:tcPr>
            <w:tcW w:w="709" w:type="dxa"/>
            <w:vAlign w:val="center"/>
          </w:tcPr>
          <w:p w14:paraId="2B5EE62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p>
        </w:tc>
        <w:tc>
          <w:tcPr>
            <w:tcW w:w="1417" w:type="dxa"/>
            <w:vAlign w:val="center"/>
          </w:tcPr>
          <w:p w14:paraId="72B0CF1E"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333,0</w:t>
            </w:r>
          </w:p>
        </w:tc>
        <w:tc>
          <w:tcPr>
            <w:tcW w:w="1134" w:type="dxa"/>
            <w:vAlign w:val="center"/>
          </w:tcPr>
          <w:p w14:paraId="0406A764"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333,0</w:t>
            </w:r>
          </w:p>
        </w:tc>
        <w:tc>
          <w:tcPr>
            <w:tcW w:w="1418" w:type="dxa"/>
            <w:vAlign w:val="center"/>
          </w:tcPr>
          <w:p w14:paraId="0E50539D"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333,0</w:t>
            </w:r>
          </w:p>
        </w:tc>
      </w:tr>
      <w:tr w:rsidR="00A40A07" w:rsidRPr="00A40A07" w14:paraId="21DFAC7F" w14:textId="77777777" w:rsidTr="006B292B">
        <w:trPr>
          <w:jc w:val="center"/>
        </w:trPr>
        <w:tc>
          <w:tcPr>
            <w:tcW w:w="2972" w:type="dxa"/>
          </w:tcPr>
          <w:p w14:paraId="5140391D"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Закупка товаров, работ и услуг для обеспечения государственных (муниципальных) нужд</w:t>
            </w:r>
          </w:p>
        </w:tc>
        <w:tc>
          <w:tcPr>
            <w:tcW w:w="567" w:type="dxa"/>
            <w:vAlign w:val="center"/>
          </w:tcPr>
          <w:p w14:paraId="27DBDE29"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12</w:t>
            </w:r>
          </w:p>
        </w:tc>
        <w:tc>
          <w:tcPr>
            <w:tcW w:w="709" w:type="dxa"/>
            <w:vAlign w:val="center"/>
          </w:tcPr>
          <w:p w14:paraId="38E68F74"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001A36B4"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35Е0100300</w:t>
            </w:r>
          </w:p>
        </w:tc>
        <w:tc>
          <w:tcPr>
            <w:tcW w:w="709" w:type="dxa"/>
            <w:vAlign w:val="center"/>
          </w:tcPr>
          <w:p w14:paraId="08B1378A"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200</w:t>
            </w:r>
          </w:p>
        </w:tc>
        <w:tc>
          <w:tcPr>
            <w:tcW w:w="1417" w:type="dxa"/>
            <w:vAlign w:val="center"/>
          </w:tcPr>
          <w:p w14:paraId="11AC59B1"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333,0</w:t>
            </w:r>
          </w:p>
        </w:tc>
        <w:tc>
          <w:tcPr>
            <w:tcW w:w="1134" w:type="dxa"/>
            <w:vAlign w:val="center"/>
          </w:tcPr>
          <w:p w14:paraId="1BF991C4"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333,0</w:t>
            </w:r>
          </w:p>
        </w:tc>
        <w:tc>
          <w:tcPr>
            <w:tcW w:w="1418" w:type="dxa"/>
            <w:vAlign w:val="center"/>
          </w:tcPr>
          <w:p w14:paraId="5059D8D1"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333,0</w:t>
            </w:r>
          </w:p>
        </w:tc>
      </w:tr>
      <w:tr w:rsidR="00A40A07" w:rsidRPr="00A40A07" w14:paraId="0DF29D3D" w14:textId="77777777" w:rsidTr="006B292B">
        <w:trPr>
          <w:jc w:val="center"/>
        </w:trPr>
        <w:tc>
          <w:tcPr>
            <w:tcW w:w="2972" w:type="dxa"/>
          </w:tcPr>
          <w:p w14:paraId="1CE948C6" w14:textId="77777777" w:rsidR="00A40A07" w:rsidRPr="00A40A07" w:rsidRDefault="00A40A07" w:rsidP="00A40A07">
            <w:pPr>
              <w:jc w:val="both"/>
              <w:rPr>
                <w:rFonts w:ascii="Times New Roman" w:hAnsi="Times New Roman" w:cs="Segoe UI"/>
                <w:color w:val="000000"/>
                <w:sz w:val="28"/>
                <w:szCs w:val="28"/>
                <w:lang w:eastAsia="en-US"/>
              </w:rPr>
            </w:pPr>
            <w:r w:rsidRPr="00A40A07">
              <w:rPr>
                <w:rFonts w:ascii="Times New Roman" w:hAnsi="Times New Roman" w:cs="Segoe UI"/>
                <w:color w:val="000000"/>
                <w:sz w:val="28"/>
                <w:szCs w:val="28"/>
                <w:lang w:eastAsia="en-US"/>
              </w:rPr>
              <w:t xml:space="preserve">Иные закупки товаров, работ и услуг для </w:t>
            </w:r>
            <w:r w:rsidRPr="00A40A07">
              <w:rPr>
                <w:rFonts w:ascii="Times New Roman" w:hAnsi="Times New Roman" w:cs="Segoe UI"/>
                <w:color w:val="000000"/>
                <w:sz w:val="28"/>
                <w:szCs w:val="28"/>
                <w:lang w:eastAsia="en-US"/>
              </w:rPr>
              <w:lastRenderedPageBreak/>
              <w:t>обеспечения государственных (муниципальных) нужд</w:t>
            </w:r>
          </w:p>
        </w:tc>
        <w:tc>
          <w:tcPr>
            <w:tcW w:w="567" w:type="dxa"/>
            <w:vAlign w:val="center"/>
          </w:tcPr>
          <w:p w14:paraId="3C999618"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lastRenderedPageBreak/>
              <w:t>12</w:t>
            </w:r>
          </w:p>
        </w:tc>
        <w:tc>
          <w:tcPr>
            <w:tcW w:w="709" w:type="dxa"/>
            <w:vAlign w:val="center"/>
          </w:tcPr>
          <w:p w14:paraId="6B1FD91A"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04</w:t>
            </w:r>
          </w:p>
        </w:tc>
        <w:tc>
          <w:tcPr>
            <w:tcW w:w="1701" w:type="dxa"/>
            <w:vAlign w:val="center"/>
          </w:tcPr>
          <w:p w14:paraId="3FD8B81A" w14:textId="77777777" w:rsidR="00A40A07" w:rsidRPr="00A40A07" w:rsidRDefault="00A40A07" w:rsidP="00A40A07">
            <w:pPr>
              <w:jc w:val="center"/>
              <w:rPr>
                <w:rFonts w:ascii="Times New Roman" w:hAnsi="Times New Roman" w:cs="Segoe UI"/>
                <w:sz w:val="28"/>
                <w:szCs w:val="28"/>
                <w:lang w:eastAsia="en-US"/>
              </w:rPr>
            </w:pPr>
            <w:r w:rsidRPr="00A40A07">
              <w:rPr>
                <w:rFonts w:ascii="Times New Roman" w:hAnsi="Times New Roman" w:cs="Segoe UI"/>
                <w:sz w:val="28"/>
                <w:szCs w:val="28"/>
                <w:lang w:eastAsia="en-US"/>
              </w:rPr>
              <w:t>35Е0100300</w:t>
            </w:r>
          </w:p>
        </w:tc>
        <w:tc>
          <w:tcPr>
            <w:tcW w:w="709" w:type="dxa"/>
            <w:vAlign w:val="center"/>
          </w:tcPr>
          <w:p w14:paraId="781B8872"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240</w:t>
            </w:r>
          </w:p>
        </w:tc>
        <w:tc>
          <w:tcPr>
            <w:tcW w:w="1417" w:type="dxa"/>
            <w:vAlign w:val="center"/>
          </w:tcPr>
          <w:p w14:paraId="534E76CC"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333,0</w:t>
            </w:r>
          </w:p>
        </w:tc>
        <w:tc>
          <w:tcPr>
            <w:tcW w:w="1134" w:type="dxa"/>
            <w:vAlign w:val="center"/>
          </w:tcPr>
          <w:p w14:paraId="043053D8"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333,0</w:t>
            </w:r>
          </w:p>
        </w:tc>
        <w:tc>
          <w:tcPr>
            <w:tcW w:w="1418" w:type="dxa"/>
            <w:vAlign w:val="center"/>
          </w:tcPr>
          <w:p w14:paraId="4D0D2FE1"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333,0</w:t>
            </w:r>
          </w:p>
        </w:tc>
      </w:tr>
      <w:tr w:rsidR="00A40A07" w:rsidRPr="00A40A07" w14:paraId="314D6544" w14:textId="77777777" w:rsidTr="006B292B">
        <w:trPr>
          <w:jc w:val="center"/>
        </w:trPr>
        <w:tc>
          <w:tcPr>
            <w:tcW w:w="6658" w:type="dxa"/>
            <w:gridSpan w:val="5"/>
            <w:vAlign w:val="center"/>
          </w:tcPr>
          <w:p w14:paraId="2F86E01D" w14:textId="77777777" w:rsidR="00A40A07" w:rsidRPr="00A40A07" w:rsidRDefault="00A40A07" w:rsidP="00A40A07">
            <w:pPr>
              <w:autoSpaceDE w:val="0"/>
              <w:autoSpaceDN w:val="0"/>
              <w:adjustRightInd w:val="0"/>
              <w:rPr>
                <w:rFonts w:ascii="Times New Roman" w:hAnsi="Times New Roman" w:cs="Segoe UI"/>
                <w:b/>
                <w:bCs/>
                <w:color w:val="000000"/>
                <w:sz w:val="28"/>
                <w:szCs w:val="28"/>
                <w:lang w:eastAsia="en-US"/>
              </w:rPr>
            </w:pPr>
            <w:r w:rsidRPr="00A40A07">
              <w:rPr>
                <w:rFonts w:ascii="Times New Roman" w:hAnsi="Times New Roman" w:cs="Segoe UI"/>
                <w:b/>
                <w:bCs/>
                <w:color w:val="000000"/>
                <w:sz w:val="28"/>
                <w:szCs w:val="28"/>
                <w:lang w:eastAsia="en-US"/>
              </w:rPr>
              <w:t>Условно-утвержденные расходы</w:t>
            </w:r>
          </w:p>
        </w:tc>
        <w:tc>
          <w:tcPr>
            <w:tcW w:w="1417" w:type="dxa"/>
            <w:vAlign w:val="center"/>
          </w:tcPr>
          <w:p w14:paraId="64507FCA" w14:textId="77777777" w:rsidR="00A40A07" w:rsidRPr="00A40A07" w:rsidRDefault="00A40A07" w:rsidP="00A40A07">
            <w:pPr>
              <w:autoSpaceDE w:val="0"/>
              <w:autoSpaceDN w:val="0"/>
              <w:adjustRightInd w:val="0"/>
              <w:jc w:val="center"/>
              <w:rPr>
                <w:rFonts w:ascii="Times New Roman" w:hAnsi="Times New Roman" w:cs="Segoe UI"/>
                <w:b/>
                <w:sz w:val="28"/>
                <w:szCs w:val="28"/>
                <w:lang w:eastAsia="en-US"/>
              </w:rPr>
            </w:pPr>
          </w:p>
        </w:tc>
        <w:tc>
          <w:tcPr>
            <w:tcW w:w="1134" w:type="dxa"/>
          </w:tcPr>
          <w:p w14:paraId="7F435E9E" w14:textId="77777777" w:rsidR="00A40A07" w:rsidRPr="00A40A07" w:rsidRDefault="00A40A07" w:rsidP="00A40A07">
            <w:pPr>
              <w:autoSpaceDE w:val="0"/>
              <w:autoSpaceDN w:val="0"/>
              <w:adjustRightInd w:val="0"/>
              <w:jc w:val="center"/>
              <w:rPr>
                <w:rFonts w:ascii="Times New Roman" w:hAnsi="Times New Roman" w:cs="Segoe UI"/>
                <w:b/>
                <w:sz w:val="28"/>
                <w:szCs w:val="28"/>
                <w:lang w:eastAsia="en-US"/>
              </w:rPr>
            </w:pPr>
            <w:r w:rsidRPr="00A40A07">
              <w:rPr>
                <w:rFonts w:ascii="Times New Roman" w:hAnsi="Times New Roman" w:cs="Segoe UI"/>
                <w:b/>
                <w:sz w:val="28"/>
                <w:szCs w:val="28"/>
                <w:lang w:eastAsia="en-US"/>
              </w:rPr>
              <w:t>660,5</w:t>
            </w:r>
          </w:p>
        </w:tc>
        <w:tc>
          <w:tcPr>
            <w:tcW w:w="1418" w:type="dxa"/>
          </w:tcPr>
          <w:p w14:paraId="5691C55D" w14:textId="77777777" w:rsidR="00A40A07" w:rsidRPr="00A40A07" w:rsidRDefault="00A40A07" w:rsidP="00A40A07">
            <w:pPr>
              <w:autoSpaceDE w:val="0"/>
              <w:autoSpaceDN w:val="0"/>
              <w:adjustRightInd w:val="0"/>
              <w:jc w:val="center"/>
              <w:rPr>
                <w:rFonts w:ascii="Times New Roman" w:hAnsi="Times New Roman" w:cs="Segoe UI"/>
                <w:b/>
                <w:sz w:val="28"/>
                <w:szCs w:val="28"/>
                <w:lang w:eastAsia="en-US"/>
              </w:rPr>
            </w:pPr>
            <w:r w:rsidRPr="00A40A07">
              <w:rPr>
                <w:rFonts w:ascii="Times New Roman" w:hAnsi="Times New Roman" w:cs="Segoe UI"/>
                <w:b/>
                <w:sz w:val="28"/>
                <w:szCs w:val="28"/>
                <w:lang w:eastAsia="en-US"/>
              </w:rPr>
              <w:t>1432,2</w:t>
            </w:r>
          </w:p>
        </w:tc>
      </w:tr>
      <w:tr w:rsidR="00A40A07" w:rsidRPr="00A40A07" w14:paraId="33B8B408" w14:textId="77777777" w:rsidTr="006B292B">
        <w:trPr>
          <w:jc w:val="center"/>
        </w:trPr>
        <w:tc>
          <w:tcPr>
            <w:tcW w:w="6658" w:type="dxa"/>
            <w:gridSpan w:val="5"/>
            <w:vAlign w:val="center"/>
          </w:tcPr>
          <w:p w14:paraId="0132AB70" w14:textId="77777777" w:rsidR="00A40A07" w:rsidRPr="00A40A07" w:rsidRDefault="00A40A07" w:rsidP="00A40A07">
            <w:pPr>
              <w:autoSpaceDE w:val="0"/>
              <w:autoSpaceDN w:val="0"/>
              <w:adjustRightInd w:val="0"/>
              <w:rPr>
                <w:rFonts w:ascii="Times New Roman" w:hAnsi="Times New Roman" w:cs="Segoe UI"/>
                <w:sz w:val="28"/>
                <w:szCs w:val="28"/>
                <w:lang w:eastAsia="en-US"/>
              </w:rPr>
            </w:pPr>
            <w:r w:rsidRPr="00A40A07">
              <w:rPr>
                <w:rFonts w:ascii="Times New Roman" w:hAnsi="Times New Roman" w:cs="Segoe UI"/>
                <w:b/>
                <w:bCs/>
                <w:color w:val="000000"/>
                <w:sz w:val="28"/>
                <w:szCs w:val="28"/>
                <w:lang w:eastAsia="en-US"/>
              </w:rPr>
              <w:t>ИТОГО РАСХОДЫ</w:t>
            </w:r>
          </w:p>
        </w:tc>
        <w:tc>
          <w:tcPr>
            <w:tcW w:w="1417" w:type="dxa"/>
            <w:vAlign w:val="center"/>
          </w:tcPr>
          <w:p w14:paraId="0FE790FA" w14:textId="77777777" w:rsidR="00A40A07" w:rsidRPr="00A40A07" w:rsidRDefault="00A40A07" w:rsidP="00A40A07">
            <w:pPr>
              <w:autoSpaceDE w:val="0"/>
              <w:autoSpaceDN w:val="0"/>
              <w:adjustRightInd w:val="0"/>
              <w:jc w:val="center"/>
              <w:rPr>
                <w:rFonts w:ascii="Times New Roman" w:hAnsi="Times New Roman" w:cs="Segoe UI"/>
                <w:b/>
                <w:sz w:val="28"/>
                <w:szCs w:val="28"/>
                <w:lang w:eastAsia="en-US"/>
              </w:rPr>
            </w:pPr>
            <w:r w:rsidRPr="00A40A07">
              <w:rPr>
                <w:rFonts w:ascii="Times New Roman" w:hAnsi="Times New Roman" w:cs="Segoe UI"/>
                <w:b/>
                <w:sz w:val="28"/>
                <w:szCs w:val="28"/>
                <w:lang w:eastAsia="en-US"/>
              </w:rPr>
              <w:t>38739,8</w:t>
            </w:r>
          </w:p>
        </w:tc>
        <w:tc>
          <w:tcPr>
            <w:tcW w:w="1134" w:type="dxa"/>
          </w:tcPr>
          <w:p w14:paraId="41B17D85" w14:textId="77777777" w:rsidR="00A40A07" w:rsidRPr="00A40A07" w:rsidRDefault="00A40A07" w:rsidP="00A40A07">
            <w:pPr>
              <w:autoSpaceDE w:val="0"/>
              <w:autoSpaceDN w:val="0"/>
              <w:adjustRightInd w:val="0"/>
              <w:jc w:val="center"/>
              <w:rPr>
                <w:rFonts w:ascii="Times New Roman" w:hAnsi="Times New Roman" w:cs="Segoe UI"/>
                <w:b/>
                <w:sz w:val="28"/>
                <w:szCs w:val="28"/>
                <w:lang w:eastAsia="en-US"/>
              </w:rPr>
            </w:pPr>
            <w:r w:rsidRPr="00A40A07">
              <w:rPr>
                <w:rFonts w:ascii="Times New Roman" w:hAnsi="Times New Roman" w:cs="Segoe UI"/>
                <w:b/>
                <w:sz w:val="28"/>
                <w:szCs w:val="28"/>
                <w:lang w:eastAsia="en-US"/>
              </w:rPr>
              <w:t>26421,0</w:t>
            </w:r>
          </w:p>
        </w:tc>
        <w:tc>
          <w:tcPr>
            <w:tcW w:w="1418" w:type="dxa"/>
          </w:tcPr>
          <w:p w14:paraId="51292D39" w14:textId="77777777" w:rsidR="00A40A07" w:rsidRPr="00A40A07" w:rsidRDefault="00A40A07" w:rsidP="00A40A07">
            <w:pPr>
              <w:autoSpaceDE w:val="0"/>
              <w:autoSpaceDN w:val="0"/>
              <w:adjustRightInd w:val="0"/>
              <w:jc w:val="center"/>
              <w:rPr>
                <w:rFonts w:ascii="Times New Roman" w:hAnsi="Times New Roman" w:cs="Segoe UI"/>
                <w:b/>
                <w:sz w:val="28"/>
                <w:szCs w:val="28"/>
                <w:lang w:eastAsia="en-US"/>
              </w:rPr>
            </w:pPr>
            <w:r w:rsidRPr="00A40A07">
              <w:rPr>
                <w:rFonts w:ascii="Times New Roman" w:hAnsi="Times New Roman" w:cs="Segoe UI"/>
                <w:b/>
                <w:sz w:val="28"/>
                <w:szCs w:val="28"/>
                <w:lang w:eastAsia="en-US"/>
              </w:rPr>
              <w:t>28644,5</w:t>
            </w:r>
          </w:p>
        </w:tc>
      </w:tr>
    </w:tbl>
    <w:p w14:paraId="4FDF65F4" w14:textId="77777777" w:rsidR="00A40A07" w:rsidRPr="00A40A07" w:rsidRDefault="00A40A07" w:rsidP="00A40A07">
      <w:pPr>
        <w:autoSpaceDE w:val="0"/>
        <w:autoSpaceDN w:val="0"/>
        <w:adjustRightInd w:val="0"/>
        <w:spacing w:after="0" w:line="240" w:lineRule="auto"/>
        <w:jc w:val="center"/>
        <w:rPr>
          <w:rFonts w:ascii="Times New Roman" w:hAnsi="Times New Roman"/>
          <w:b/>
          <w:i/>
          <w:sz w:val="28"/>
          <w:szCs w:val="28"/>
        </w:rPr>
      </w:pPr>
    </w:p>
    <w:p w14:paraId="485733AE" w14:textId="77777777" w:rsidR="00A40A07" w:rsidRPr="00A40A07" w:rsidRDefault="00A40A07" w:rsidP="00A40A07">
      <w:pPr>
        <w:spacing w:after="0" w:line="240" w:lineRule="auto"/>
        <w:rPr>
          <w:rFonts w:ascii="Times New Roman" w:eastAsia="Times New Roman" w:hAnsi="Times New Roman" w:cs="Times New Roman"/>
          <w:sz w:val="28"/>
          <w:szCs w:val="28"/>
        </w:rPr>
      </w:pPr>
      <w:r w:rsidRPr="00A40A07">
        <w:rPr>
          <w:rFonts w:ascii="Times New Roman" w:hAnsi="Times New Roman" w:cs="Times New Roman"/>
          <w:b/>
          <w:i/>
          <w:sz w:val="28"/>
          <w:szCs w:val="28"/>
        </w:rPr>
        <w:br w:type="page"/>
      </w:r>
      <w:r w:rsidRPr="00A40A07">
        <w:rPr>
          <w:rFonts w:ascii="Calibri" w:eastAsia="Times New Roman" w:hAnsi="Calibri" w:cs="Times New Roman"/>
          <w:sz w:val="28"/>
          <w:szCs w:val="28"/>
        </w:rPr>
        <w:lastRenderedPageBreak/>
        <w:tab/>
      </w:r>
      <w:r w:rsidRPr="00A40A07">
        <w:rPr>
          <w:rFonts w:ascii="Calibri" w:eastAsia="Times New Roman" w:hAnsi="Calibri" w:cs="Times New Roman"/>
          <w:sz w:val="28"/>
          <w:szCs w:val="28"/>
        </w:rPr>
        <w:tab/>
      </w:r>
      <w:r w:rsidRPr="00A40A07">
        <w:rPr>
          <w:rFonts w:ascii="Calibri" w:eastAsia="Times New Roman" w:hAnsi="Calibri" w:cs="Times New Roman"/>
          <w:sz w:val="28"/>
          <w:szCs w:val="28"/>
        </w:rPr>
        <w:tab/>
      </w:r>
      <w:r w:rsidRPr="00A40A07">
        <w:rPr>
          <w:rFonts w:ascii="Calibri" w:eastAsia="Times New Roman" w:hAnsi="Calibri" w:cs="Times New Roman"/>
          <w:sz w:val="28"/>
          <w:szCs w:val="28"/>
        </w:rPr>
        <w:tab/>
      </w:r>
      <w:r w:rsidRPr="00A40A07">
        <w:rPr>
          <w:rFonts w:ascii="Calibri" w:eastAsia="Times New Roman" w:hAnsi="Calibri" w:cs="Times New Roman"/>
          <w:sz w:val="28"/>
          <w:szCs w:val="28"/>
        </w:rPr>
        <w:tab/>
      </w:r>
      <w:r w:rsidRPr="00A40A07">
        <w:rPr>
          <w:rFonts w:ascii="Calibri" w:eastAsia="Times New Roman" w:hAnsi="Calibri" w:cs="Times New Roman"/>
          <w:sz w:val="28"/>
          <w:szCs w:val="28"/>
        </w:rPr>
        <w:tab/>
      </w:r>
      <w:r w:rsidRPr="00A40A07">
        <w:rPr>
          <w:rFonts w:ascii="Calibri" w:eastAsia="Times New Roman" w:hAnsi="Calibri" w:cs="Times New Roman"/>
          <w:sz w:val="28"/>
          <w:szCs w:val="28"/>
        </w:rPr>
        <w:tab/>
      </w:r>
      <w:r w:rsidRPr="00A40A07">
        <w:rPr>
          <w:rFonts w:ascii="Times New Roman" w:eastAsia="Times New Roman" w:hAnsi="Times New Roman" w:cs="Times New Roman"/>
          <w:sz w:val="28"/>
          <w:szCs w:val="28"/>
        </w:rPr>
        <w:t>Приложение 3</w:t>
      </w:r>
    </w:p>
    <w:p w14:paraId="54668595" w14:textId="77777777" w:rsidR="00A40A07" w:rsidRPr="00A40A07" w:rsidRDefault="00A40A07" w:rsidP="00A40A07">
      <w:pPr>
        <w:spacing w:after="0" w:line="240" w:lineRule="auto"/>
        <w:ind w:left="4253" w:firstLine="708"/>
        <w:rPr>
          <w:rFonts w:ascii="Times New Roman" w:eastAsia="Times New Roman" w:hAnsi="Times New Roman" w:cs="Times New Roman"/>
          <w:sz w:val="28"/>
          <w:szCs w:val="28"/>
        </w:rPr>
      </w:pPr>
      <w:r w:rsidRPr="00A40A07">
        <w:rPr>
          <w:rFonts w:ascii="Times New Roman" w:eastAsia="Times New Roman" w:hAnsi="Times New Roman" w:cs="Times New Roman"/>
          <w:sz w:val="28"/>
          <w:szCs w:val="28"/>
        </w:rPr>
        <w:t xml:space="preserve">к решению Совета депутатов </w:t>
      </w:r>
      <w:r w:rsidRPr="00A40A07">
        <w:rPr>
          <w:rFonts w:ascii="Times New Roman" w:eastAsia="Times New Roman" w:hAnsi="Times New Roman" w:cs="Times New Roman"/>
          <w:sz w:val="28"/>
          <w:szCs w:val="28"/>
        </w:rPr>
        <w:tab/>
      </w:r>
      <w:r w:rsidRPr="00A40A07">
        <w:rPr>
          <w:rFonts w:ascii="Times New Roman" w:eastAsia="Times New Roman" w:hAnsi="Times New Roman" w:cs="Times New Roman"/>
          <w:sz w:val="28"/>
          <w:szCs w:val="28"/>
        </w:rPr>
        <w:tab/>
      </w:r>
      <w:r w:rsidRPr="00A40A07">
        <w:rPr>
          <w:rFonts w:ascii="Times New Roman" w:eastAsia="Times New Roman" w:hAnsi="Times New Roman" w:cs="Times New Roman"/>
          <w:sz w:val="28"/>
          <w:szCs w:val="28"/>
        </w:rPr>
        <w:tab/>
        <w:t>муниципального округа Мещанский в</w:t>
      </w:r>
    </w:p>
    <w:p w14:paraId="7C1F8A21" w14:textId="77777777" w:rsidR="00A40A07" w:rsidRPr="00A40A07" w:rsidRDefault="00A40A07" w:rsidP="00A40A07">
      <w:pPr>
        <w:spacing w:after="0" w:line="240" w:lineRule="auto"/>
        <w:ind w:left="4253" w:firstLine="708"/>
        <w:rPr>
          <w:rFonts w:ascii="Times New Roman" w:eastAsia="Times New Roman" w:hAnsi="Times New Roman" w:cs="Times New Roman"/>
          <w:sz w:val="28"/>
          <w:szCs w:val="28"/>
        </w:rPr>
      </w:pPr>
      <w:r w:rsidRPr="00A40A07">
        <w:rPr>
          <w:rFonts w:ascii="Times New Roman" w:eastAsia="Times New Roman" w:hAnsi="Times New Roman" w:cs="Times New Roman"/>
          <w:sz w:val="28"/>
          <w:szCs w:val="28"/>
        </w:rPr>
        <w:t xml:space="preserve">городе Москве             </w:t>
      </w:r>
    </w:p>
    <w:p w14:paraId="61030E7F" w14:textId="48686700" w:rsidR="00A40A07" w:rsidRPr="00A40A07" w:rsidRDefault="00A40A07" w:rsidP="00A40A07">
      <w:pPr>
        <w:rPr>
          <w:rFonts w:ascii="Times New Roman" w:hAnsi="Times New Roman"/>
          <w:bCs/>
          <w:sz w:val="28"/>
          <w:szCs w:val="28"/>
        </w:rPr>
      </w:pPr>
      <w:r w:rsidRPr="00A40A07">
        <w:rPr>
          <w:rFonts w:ascii="Times New Roman" w:hAnsi="Times New Roman"/>
          <w:bCs/>
          <w:sz w:val="28"/>
          <w:szCs w:val="28"/>
        </w:rPr>
        <w:tab/>
      </w:r>
      <w:r w:rsidRPr="00A40A07">
        <w:rPr>
          <w:rFonts w:ascii="Times New Roman" w:hAnsi="Times New Roman"/>
          <w:bCs/>
          <w:sz w:val="28"/>
          <w:szCs w:val="28"/>
        </w:rPr>
        <w:tab/>
      </w:r>
      <w:r w:rsidRPr="00A40A07">
        <w:rPr>
          <w:rFonts w:ascii="Times New Roman" w:hAnsi="Times New Roman"/>
          <w:bCs/>
          <w:sz w:val="28"/>
          <w:szCs w:val="28"/>
        </w:rPr>
        <w:tab/>
      </w:r>
      <w:r w:rsidRPr="00A40A07">
        <w:rPr>
          <w:rFonts w:ascii="Times New Roman" w:hAnsi="Times New Roman"/>
          <w:bCs/>
          <w:sz w:val="28"/>
          <w:szCs w:val="28"/>
        </w:rPr>
        <w:tab/>
      </w:r>
      <w:r w:rsidRPr="00A40A07">
        <w:rPr>
          <w:rFonts w:ascii="Times New Roman" w:hAnsi="Times New Roman"/>
          <w:bCs/>
          <w:sz w:val="28"/>
          <w:szCs w:val="28"/>
        </w:rPr>
        <w:tab/>
      </w:r>
      <w:r w:rsidRPr="00A40A07">
        <w:rPr>
          <w:rFonts w:ascii="Times New Roman" w:hAnsi="Times New Roman"/>
          <w:bCs/>
          <w:sz w:val="28"/>
          <w:szCs w:val="28"/>
        </w:rPr>
        <w:tab/>
      </w:r>
      <w:r w:rsidRPr="00A40A07">
        <w:rPr>
          <w:rFonts w:ascii="Times New Roman" w:hAnsi="Times New Roman"/>
          <w:bCs/>
          <w:sz w:val="28"/>
          <w:szCs w:val="28"/>
        </w:rPr>
        <w:tab/>
        <w:t xml:space="preserve">от </w:t>
      </w:r>
      <w:r>
        <w:rPr>
          <w:rFonts w:ascii="Times New Roman" w:hAnsi="Times New Roman"/>
          <w:bCs/>
          <w:sz w:val="28"/>
          <w:szCs w:val="28"/>
        </w:rPr>
        <w:t>22 мая</w:t>
      </w:r>
      <w:r w:rsidRPr="00A40A07">
        <w:rPr>
          <w:rFonts w:ascii="Times New Roman" w:hAnsi="Times New Roman"/>
          <w:bCs/>
          <w:sz w:val="28"/>
          <w:szCs w:val="28"/>
        </w:rPr>
        <w:t xml:space="preserve"> 2025 года № Р-</w:t>
      </w:r>
      <w:r>
        <w:rPr>
          <w:rFonts w:ascii="Times New Roman" w:hAnsi="Times New Roman"/>
          <w:bCs/>
          <w:sz w:val="28"/>
          <w:szCs w:val="28"/>
        </w:rPr>
        <w:t>72</w:t>
      </w:r>
    </w:p>
    <w:p w14:paraId="4D4FF760" w14:textId="77777777" w:rsidR="00A40A07" w:rsidRPr="00A40A07" w:rsidRDefault="00A40A07" w:rsidP="00A40A07">
      <w:pPr>
        <w:autoSpaceDE w:val="0"/>
        <w:autoSpaceDN w:val="0"/>
        <w:adjustRightInd w:val="0"/>
        <w:spacing w:after="0" w:line="240" w:lineRule="auto"/>
        <w:jc w:val="center"/>
        <w:rPr>
          <w:rFonts w:ascii="Times New Roman" w:hAnsi="Times New Roman"/>
          <w:b/>
          <w:sz w:val="28"/>
          <w:szCs w:val="28"/>
        </w:rPr>
      </w:pPr>
      <w:r w:rsidRPr="00A40A07">
        <w:rPr>
          <w:rFonts w:ascii="Times New Roman" w:hAnsi="Times New Roman"/>
          <w:b/>
          <w:sz w:val="28"/>
          <w:szCs w:val="28"/>
        </w:rPr>
        <w:t>Источники финансирования дефицита</w:t>
      </w:r>
    </w:p>
    <w:p w14:paraId="0FD20488" w14:textId="77777777" w:rsidR="00A40A07" w:rsidRPr="00A40A07" w:rsidRDefault="00A40A07" w:rsidP="00A40A07">
      <w:pPr>
        <w:autoSpaceDE w:val="0"/>
        <w:autoSpaceDN w:val="0"/>
        <w:adjustRightInd w:val="0"/>
        <w:spacing w:after="0" w:line="240" w:lineRule="auto"/>
        <w:jc w:val="center"/>
        <w:rPr>
          <w:rFonts w:ascii="Times New Roman" w:hAnsi="Times New Roman"/>
          <w:b/>
          <w:sz w:val="28"/>
          <w:szCs w:val="28"/>
        </w:rPr>
      </w:pPr>
      <w:r w:rsidRPr="00A40A07">
        <w:rPr>
          <w:rFonts w:ascii="Times New Roman" w:hAnsi="Times New Roman"/>
          <w:b/>
          <w:sz w:val="28"/>
          <w:szCs w:val="28"/>
        </w:rPr>
        <w:t>бюджета муниципального округа Мещанский в городе Москве на</w:t>
      </w:r>
      <w:r w:rsidRPr="00A40A07">
        <w:rPr>
          <w:rFonts w:ascii="Times New Roman" w:hAnsi="Times New Roman"/>
          <w:b/>
          <w:i/>
          <w:sz w:val="28"/>
          <w:szCs w:val="28"/>
        </w:rPr>
        <w:t xml:space="preserve"> </w:t>
      </w:r>
      <w:r w:rsidRPr="00A40A07">
        <w:rPr>
          <w:rFonts w:ascii="Times New Roman" w:hAnsi="Times New Roman"/>
          <w:b/>
          <w:sz w:val="28"/>
          <w:szCs w:val="28"/>
        </w:rPr>
        <w:t>2025 год</w:t>
      </w:r>
      <w:r w:rsidRPr="00A40A07">
        <w:rPr>
          <w:rFonts w:ascii="Times New Roman" w:hAnsi="Times New Roman"/>
          <w:b/>
          <w:i/>
          <w:sz w:val="28"/>
          <w:szCs w:val="28"/>
        </w:rPr>
        <w:t xml:space="preserve"> </w:t>
      </w:r>
      <w:r w:rsidRPr="00A40A07">
        <w:rPr>
          <w:rFonts w:ascii="Times New Roman" w:hAnsi="Times New Roman"/>
          <w:b/>
          <w:sz w:val="28"/>
          <w:szCs w:val="28"/>
        </w:rPr>
        <w:t>и плановый период 2026 и 2027 годов</w:t>
      </w:r>
    </w:p>
    <w:p w14:paraId="0704830B" w14:textId="77777777" w:rsidR="00A40A07" w:rsidRPr="00A40A07" w:rsidRDefault="00A40A07" w:rsidP="00A40A07">
      <w:pPr>
        <w:autoSpaceDE w:val="0"/>
        <w:autoSpaceDN w:val="0"/>
        <w:adjustRightInd w:val="0"/>
        <w:spacing w:after="0" w:line="240" w:lineRule="auto"/>
        <w:rPr>
          <w:rFonts w:ascii="Times New Roman" w:hAnsi="Times New Roman"/>
          <w:sz w:val="28"/>
          <w:szCs w:val="28"/>
        </w:rPr>
      </w:pPr>
    </w:p>
    <w:tbl>
      <w:tblPr>
        <w:tblStyle w:val="a5"/>
        <w:tblW w:w="9573" w:type="dxa"/>
        <w:tblLook w:val="04A0" w:firstRow="1" w:lastRow="0" w:firstColumn="1" w:lastColumn="0" w:noHBand="0" w:noVBand="1"/>
      </w:tblPr>
      <w:tblGrid>
        <w:gridCol w:w="636"/>
        <w:gridCol w:w="498"/>
        <w:gridCol w:w="528"/>
        <w:gridCol w:w="776"/>
        <w:gridCol w:w="506"/>
        <w:gridCol w:w="776"/>
        <w:gridCol w:w="636"/>
        <w:gridCol w:w="2286"/>
        <w:gridCol w:w="1291"/>
        <w:gridCol w:w="821"/>
        <w:gridCol w:w="819"/>
      </w:tblGrid>
      <w:tr w:rsidR="00A40A07" w:rsidRPr="00A40A07" w14:paraId="66595E6C" w14:textId="77777777" w:rsidTr="006B292B">
        <w:tc>
          <w:tcPr>
            <w:tcW w:w="4356" w:type="dxa"/>
            <w:gridSpan w:val="7"/>
            <w:vMerge w:val="restart"/>
          </w:tcPr>
          <w:p w14:paraId="5323E1D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b/>
                <w:sz w:val="28"/>
                <w:szCs w:val="28"/>
                <w:lang w:eastAsia="en-US"/>
              </w:rPr>
              <w:t>Код бюджетной классификации</w:t>
            </w:r>
          </w:p>
        </w:tc>
        <w:tc>
          <w:tcPr>
            <w:tcW w:w="2286" w:type="dxa"/>
            <w:vMerge w:val="restart"/>
          </w:tcPr>
          <w:p w14:paraId="229C9CD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b/>
                <w:sz w:val="28"/>
                <w:szCs w:val="28"/>
                <w:lang w:eastAsia="en-US"/>
              </w:rPr>
              <w:t>Наименование показателей</w:t>
            </w:r>
          </w:p>
        </w:tc>
        <w:tc>
          <w:tcPr>
            <w:tcW w:w="2931" w:type="dxa"/>
            <w:gridSpan w:val="3"/>
          </w:tcPr>
          <w:p w14:paraId="6D3A0832" w14:textId="77777777" w:rsidR="00A40A07" w:rsidRPr="00A40A07" w:rsidRDefault="00A40A07" w:rsidP="00A40A07">
            <w:pPr>
              <w:autoSpaceDE w:val="0"/>
              <w:autoSpaceDN w:val="0"/>
              <w:adjustRightInd w:val="0"/>
              <w:jc w:val="center"/>
              <w:rPr>
                <w:rFonts w:ascii="Times New Roman" w:hAnsi="Times New Roman" w:cs="Segoe UI"/>
                <w:b/>
                <w:sz w:val="28"/>
                <w:szCs w:val="28"/>
                <w:lang w:eastAsia="en-US"/>
              </w:rPr>
            </w:pPr>
            <w:r w:rsidRPr="00A40A07">
              <w:rPr>
                <w:rFonts w:ascii="Times New Roman" w:hAnsi="Times New Roman" w:cs="Segoe UI"/>
                <w:b/>
                <w:sz w:val="28"/>
                <w:szCs w:val="28"/>
                <w:lang w:eastAsia="en-US"/>
              </w:rPr>
              <w:t>Сумма (тыс. руб.)</w:t>
            </w:r>
          </w:p>
        </w:tc>
      </w:tr>
      <w:tr w:rsidR="00A40A07" w:rsidRPr="00A40A07" w14:paraId="365F19F6" w14:textId="77777777" w:rsidTr="006B292B">
        <w:tc>
          <w:tcPr>
            <w:tcW w:w="4356" w:type="dxa"/>
            <w:gridSpan w:val="7"/>
            <w:vMerge/>
          </w:tcPr>
          <w:p w14:paraId="0D88439B" w14:textId="77777777" w:rsidR="00A40A07" w:rsidRPr="00A40A07" w:rsidRDefault="00A40A07" w:rsidP="00A40A07">
            <w:pPr>
              <w:autoSpaceDE w:val="0"/>
              <w:autoSpaceDN w:val="0"/>
              <w:adjustRightInd w:val="0"/>
              <w:jc w:val="center"/>
              <w:rPr>
                <w:rFonts w:ascii="Times New Roman" w:hAnsi="Times New Roman" w:cs="Segoe UI"/>
                <w:b/>
                <w:sz w:val="28"/>
                <w:szCs w:val="28"/>
                <w:lang w:eastAsia="en-US"/>
              </w:rPr>
            </w:pPr>
          </w:p>
        </w:tc>
        <w:tc>
          <w:tcPr>
            <w:tcW w:w="2286" w:type="dxa"/>
            <w:vMerge/>
          </w:tcPr>
          <w:p w14:paraId="3F965A24" w14:textId="77777777" w:rsidR="00A40A07" w:rsidRPr="00A40A07" w:rsidRDefault="00A40A07" w:rsidP="00A40A07">
            <w:pPr>
              <w:autoSpaceDE w:val="0"/>
              <w:autoSpaceDN w:val="0"/>
              <w:adjustRightInd w:val="0"/>
              <w:jc w:val="center"/>
              <w:rPr>
                <w:rFonts w:ascii="Times New Roman" w:hAnsi="Times New Roman" w:cs="Segoe UI"/>
                <w:b/>
                <w:sz w:val="28"/>
                <w:szCs w:val="28"/>
                <w:lang w:eastAsia="en-US"/>
              </w:rPr>
            </w:pPr>
          </w:p>
        </w:tc>
        <w:tc>
          <w:tcPr>
            <w:tcW w:w="1291" w:type="dxa"/>
          </w:tcPr>
          <w:p w14:paraId="060CDFD6" w14:textId="77777777" w:rsidR="00A40A07" w:rsidRPr="00A40A07" w:rsidRDefault="00A40A07" w:rsidP="00A40A07">
            <w:pPr>
              <w:autoSpaceDE w:val="0"/>
              <w:autoSpaceDN w:val="0"/>
              <w:adjustRightInd w:val="0"/>
              <w:jc w:val="center"/>
              <w:rPr>
                <w:rFonts w:ascii="Times New Roman" w:hAnsi="Times New Roman" w:cs="Segoe UI"/>
                <w:b/>
                <w:sz w:val="28"/>
                <w:szCs w:val="28"/>
                <w:lang w:eastAsia="en-US"/>
              </w:rPr>
            </w:pPr>
            <w:r w:rsidRPr="00A40A07">
              <w:rPr>
                <w:rFonts w:ascii="Times New Roman" w:hAnsi="Times New Roman" w:cs="Segoe UI"/>
                <w:b/>
                <w:sz w:val="28"/>
                <w:szCs w:val="28"/>
                <w:lang w:eastAsia="en-US"/>
              </w:rPr>
              <w:t>2025 год</w:t>
            </w:r>
          </w:p>
        </w:tc>
        <w:tc>
          <w:tcPr>
            <w:tcW w:w="821" w:type="dxa"/>
          </w:tcPr>
          <w:p w14:paraId="36F3D688" w14:textId="77777777" w:rsidR="00A40A07" w:rsidRPr="00A40A07" w:rsidRDefault="00A40A07" w:rsidP="00A40A07">
            <w:pPr>
              <w:autoSpaceDE w:val="0"/>
              <w:autoSpaceDN w:val="0"/>
              <w:adjustRightInd w:val="0"/>
              <w:jc w:val="center"/>
              <w:rPr>
                <w:rFonts w:ascii="Times New Roman" w:hAnsi="Times New Roman" w:cs="Segoe UI"/>
                <w:b/>
                <w:sz w:val="28"/>
                <w:szCs w:val="28"/>
                <w:lang w:eastAsia="en-US"/>
              </w:rPr>
            </w:pPr>
            <w:r w:rsidRPr="00A40A07">
              <w:rPr>
                <w:rFonts w:ascii="Times New Roman" w:hAnsi="Times New Roman" w:cs="Segoe UI"/>
                <w:b/>
                <w:sz w:val="28"/>
                <w:szCs w:val="28"/>
                <w:lang w:eastAsia="en-US"/>
              </w:rPr>
              <w:t>2026 год</w:t>
            </w:r>
          </w:p>
        </w:tc>
        <w:tc>
          <w:tcPr>
            <w:tcW w:w="819" w:type="dxa"/>
          </w:tcPr>
          <w:p w14:paraId="4379E551" w14:textId="77777777" w:rsidR="00A40A07" w:rsidRPr="00A40A07" w:rsidRDefault="00A40A07" w:rsidP="00A40A07">
            <w:pPr>
              <w:autoSpaceDE w:val="0"/>
              <w:autoSpaceDN w:val="0"/>
              <w:adjustRightInd w:val="0"/>
              <w:jc w:val="center"/>
              <w:rPr>
                <w:rFonts w:ascii="Times New Roman" w:hAnsi="Times New Roman" w:cs="Segoe UI"/>
                <w:b/>
                <w:sz w:val="28"/>
                <w:szCs w:val="28"/>
                <w:lang w:eastAsia="en-US"/>
              </w:rPr>
            </w:pPr>
            <w:r w:rsidRPr="00A40A07">
              <w:rPr>
                <w:rFonts w:ascii="Times New Roman" w:hAnsi="Times New Roman" w:cs="Segoe UI"/>
                <w:b/>
                <w:sz w:val="28"/>
                <w:szCs w:val="28"/>
                <w:lang w:eastAsia="en-US"/>
              </w:rPr>
              <w:t>2027 год</w:t>
            </w:r>
          </w:p>
        </w:tc>
      </w:tr>
      <w:tr w:rsidR="00A40A07" w:rsidRPr="00A40A07" w14:paraId="094E67E6" w14:textId="77777777" w:rsidTr="006B292B">
        <w:tc>
          <w:tcPr>
            <w:tcW w:w="636" w:type="dxa"/>
          </w:tcPr>
          <w:p w14:paraId="7973BB6B"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900</w:t>
            </w:r>
          </w:p>
        </w:tc>
        <w:tc>
          <w:tcPr>
            <w:tcW w:w="498" w:type="dxa"/>
          </w:tcPr>
          <w:p w14:paraId="67E9FBE5"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01</w:t>
            </w:r>
          </w:p>
        </w:tc>
        <w:tc>
          <w:tcPr>
            <w:tcW w:w="528" w:type="dxa"/>
          </w:tcPr>
          <w:p w14:paraId="16715C22"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00</w:t>
            </w:r>
          </w:p>
        </w:tc>
        <w:tc>
          <w:tcPr>
            <w:tcW w:w="776" w:type="dxa"/>
          </w:tcPr>
          <w:p w14:paraId="15E832F6"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0000</w:t>
            </w:r>
          </w:p>
        </w:tc>
        <w:tc>
          <w:tcPr>
            <w:tcW w:w="506" w:type="dxa"/>
          </w:tcPr>
          <w:p w14:paraId="07F7BA19"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00</w:t>
            </w:r>
          </w:p>
        </w:tc>
        <w:tc>
          <w:tcPr>
            <w:tcW w:w="776" w:type="dxa"/>
          </w:tcPr>
          <w:p w14:paraId="45AB036F"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0000</w:t>
            </w:r>
          </w:p>
        </w:tc>
        <w:tc>
          <w:tcPr>
            <w:tcW w:w="636" w:type="dxa"/>
          </w:tcPr>
          <w:p w14:paraId="4CAF958F"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000</w:t>
            </w:r>
          </w:p>
        </w:tc>
        <w:tc>
          <w:tcPr>
            <w:tcW w:w="2286" w:type="dxa"/>
          </w:tcPr>
          <w:p w14:paraId="07097FCC" w14:textId="77777777" w:rsidR="00A40A07" w:rsidRPr="00A40A07" w:rsidRDefault="00A40A07" w:rsidP="00A40A07">
            <w:pPr>
              <w:jc w:val="both"/>
              <w:rPr>
                <w:rFonts w:ascii="Times New Roman" w:hAnsi="Times New Roman" w:cs="Segoe UI"/>
                <w:bCs/>
                <w:sz w:val="28"/>
                <w:szCs w:val="28"/>
                <w:lang w:eastAsia="en-US"/>
              </w:rPr>
            </w:pPr>
            <w:r w:rsidRPr="00A40A07">
              <w:rPr>
                <w:rFonts w:ascii="Times New Roman" w:hAnsi="Times New Roman" w:cs="Segoe UI"/>
                <w:bCs/>
                <w:sz w:val="28"/>
                <w:szCs w:val="28"/>
                <w:lang w:eastAsia="en-US"/>
              </w:rPr>
              <w:t>Источники внутреннего финансирования дефицитов бюджетов</w:t>
            </w:r>
          </w:p>
        </w:tc>
        <w:tc>
          <w:tcPr>
            <w:tcW w:w="1291" w:type="dxa"/>
          </w:tcPr>
          <w:p w14:paraId="1278575B"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12830,4</w:t>
            </w:r>
          </w:p>
        </w:tc>
        <w:tc>
          <w:tcPr>
            <w:tcW w:w="821" w:type="dxa"/>
          </w:tcPr>
          <w:p w14:paraId="2DBBF1E9"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c>
          <w:tcPr>
            <w:tcW w:w="819" w:type="dxa"/>
          </w:tcPr>
          <w:p w14:paraId="1E3C45CC" w14:textId="77777777" w:rsidR="00A40A07" w:rsidRPr="00A40A07" w:rsidRDefault="00A40A07" w:rsidP="00A40A07">
            <w:pPr>
              <w:autoSpaceDE w:val="0"/>
              <w:autoSpaceDN w:val="0"/>
              <w:adjustRightInd w:val="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r>
      <w:tr w:rsidR="00A40A07" w:rsidRPr="00A40A07" w14:paraId="54A2CF43" w14:textId="77777777" w:rsidTr="006B292B">
        <w:tc>
          <w:tcPr>
            <w:tcW w:w="636" w:type="dxa"/>
          </w:tcPr>
          <w:p w14:paraId="1FF48C4B"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900</w:t>
            </w:r>
          </w:p>
        </w:tc>
        <w:tc>
          <w:tcPr>
            <w:tcW w:w="498" w:type="dxa"/>
          </w:tcPr>
          <w:p w14:paraId="03B6D365"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01</w:t>
            </w:r>
          </w:p>
        </w:tc>
        <w:tc>
          <w:tcPr>
            <w:tcW w:w="528" w:type="dxa"/>
          </w:tcPr>
          <w:p w14:paraId="17D87B5F"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05</w:t>
            </w:r>
          </w:p>
        </w:tc>
        <w:tc>
          <w:tcPr>
            <w:tcW w:w="776" w:type="dxa"/>
          </w:tcPr>
          <w:p w14:paraId="6701AF65"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0000</w:t>
            </w:r>
          </w:p>
        </w:tc>
        <w:tc>
          <w:tcPr>
            <w:tcW w:w="506" w:type="dxa"/>
          </w:tcPr>
          <w:p w14:paraId="46B2A542"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00</w:t>
            </w:r>
          </w:p>
        </w:tc>
        <w:tc>
          <w:tcPr>
            <w:tcW w:w="776" w:type="dxa"/>
          </w:tcPr>
          <w:p w14:paraId="4E7AC093"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0000</w:t>
            </w:r>
          </w:p>
        </w:tc>
        <w:tc>
          <w:tcPr>
            <w:tcW w:w="636" w:type="dxa"/>
          </w:tcPr>
          <w:p w14:paraId="563A9AF2"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000</w:t>
            </w:r>
          </w:p>
        </w:tc>
        <w:tc>
          <w:tcPr>
            <w:tcW w:w="2286" w:type="dxa"/>
            <w:vAlign w:val="center"/>
          </w:tcPr>
          <w:p w14:paraId="21572410" w14:textId="77777777" w:rsidR="00A40A07" w:rsidRPr="00A40A07" w:rsidRDefault="00A40A07" w:rsidP="00A40A07">
            <w:pPr>
              <w:jc w:val="both"/>
              <w:rPr>
                <w:rFonts w:ascii="Times New Roman" w:hAnsi="Times New Roman" w:cs="Segoe UI"/>
                <w:bCs/>
                <w:sz w:val="28"/>
                <w:szCs w:val="28"/>
                <w:lang w:eastAsia="en-US"/>
              </w:rPr>
            </w:pPr>
            <w:r w:rsidRPr="00A40A07">
              <w:rPr>
                <w:rFonts w:ascii="Times New Roman" w:hAnsi="Times New Roman" w:cs="Segoe UI"/>
                <w:bCs/>
                <w:sz w:val="28"/>
                <w:szCs w:val="28"/>
                <w:lang w:eastAsia="en-US"/>
              </w:rPr>
              <w:t>Изменение остатков средств на счетах по учету средств бюджетов</w:t>
            </w:r>
          </w:p>
        </w:tc>
        <w:tc>
          <w:tcPr>
            <w:tcW w:w="1291" w:type="dxa"/>
          </w:tcPr>
          <w:p w14:paraId="270F2DBD"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12830,4</w:t>
            </w:r>
          </w:p>
        </w:tc>
        <w:tc>
          <w:tcPr>
            <w:tcW w:w="821" w:type="dxa"/>
          </w:tcPr>
          <w:p w14:paraId="0C5A80C8"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0,0</w:t>
            </w:r>
          </w:p>
        </w:tc>
        <w:tc>
          <w:tcPr>
            <w:tcW w:w="819" w:type="dxa"/>
          </w:tcPr>
          <w:p w14:paraId="070B3953"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0,0</w:t>
            </w:r>
          </w:p>
        </w:tc>
      </w:tr>
      <w:tr w:rsidR="00A40A07" w:rsidRPr="00A40A07" w14:paraId="21E09F9B" w14:textId="77777777" w:rsidTr="006B292B">
        <w:tc>
          <w:tcPr>
            <w:tcW w:w="636" w:type="dxa"/>
          </w:tcPr>
          <w:p w14:paraId="04F61A54"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900</w:t>
            </w:r>
          </w:p>
        </w:tc>
        <w:tc>
          <w:tcPr>
            <w:tcW w:w="498" w:type="dxa"/>
          </w:tcPr>
          <w:p w14:paraId="705CCBF3"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01</w:t>
            </w:r>
          </w:p>
        </w:tc>
        <w:tc>
          <w:tcPr>
            <w:tcW w:w="528" w:type="dxa"/>
          </w:tcPr>
          <w:p w14:paraId="33091566"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05</w:t>
            </w:r>
          </w:p>
        </w:tc>
        <w:tc>
          <w:tcPr>
            <w:tcW w:w="776" w:type="dxa"/>
          </w:tcPr>
          <w:p w14:paraId="7E86C816"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0201</w:t>
            </w:r>
          </w:p>
        </w:tc>
        <w:tc>
          <w:tcPr>
            <w:tcW w:w="506" w:type="dxa"/>
          </w:tcPr>
          <w:p w14:paraId="13B6F2A0"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00</w:t>
            </w:r>
          </w:p>
        </w:tc>
        <w:tc>
          <w:tcPr>
            <w:tcW w:w="776" w:type="dxa"/>
          </w:tcPr>
          <w:p w14:paraId="6C8696B3"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0000</w:t>
            </w:r>
          </w:p>
        </w:tc>
        <w:tc>
          <w:tcPr>
            <w:tcW w:w="636" w:type="dxa"/>
          </w:tcPr>
          <w:p w14:paraId="0250422C"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510</w:t>
            </w:r>
          </w:p>
        </w:tc>
        <w:tc>
          <w:tcPr>
            <w:tcW w:w="2286" w:type="dxa"/>
          </w:tcPr>
          <w:p w14:paraId="5C075040" w14:textId="77777777" w:rsidR="00A40A07" w:rsidRPr="00A40A07" w:rsidRDefault="00A40A07" w:rsidP="00A40A07">
            <w:pPr>
              <w:jc w:val="both"/>
              <w:rPr>
                <w:rFonts w:ascii="Times New Roman" w:hAnsi="Times New Roman" w:cs="Segoe UI"/>
                <w:bCs/>
                <w:sz w:val="28"/>
                <w:szCs w:val="28"/>
                <w:lang w:eastAsia="en-US"/>
              </w:rPr>
            </w:pPr>
            <w:r w:rsidRPr="00A40A07">
              <w:rPr>
                <w:rFonts w:ascii="Times New Roman" w:hAnsi="Times New Roman" w:cs="Segoe UI"/>
                <w:bCs/>
                <w:sz w:val="28"/>
                <w:szCs w:val="28"/>
                <w:lang w:eastAsia="en-US"/>
              </w:rPr>
              <w:t>Увеличение прочих остатков денежных средств бюджетов</w:t>
            </w:r>
          </w:p>
        </w:tc>
        <w:tc>
          <w:tcPr>
            <w:tcW w:w="1291" w:type="dxa"/>
          </w:tcPr>
          <w:p w14:paraId="1F9E7EEC"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0,0</w:t>
            </w:r>
          </w:p>
        </w:tc>
        <w:tc>
          <w:tcPr>
            <w:tcW w:w="821" w:type="dxa"/>
          </w:tcPr>
          <w:p w14:paraId="1E77DBC8"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0,0</w:t>
            </w:r>
          </w:p>
        </w:tc>
        <w:tc>
          <w:tcPr>
            <w:tcW w:w="819" w:type="dxa"/>
          </w:tcPr>
          <w:p w14:paraId="77375C66"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0,0</w:t>
            </w:r>
          </w:p>
        </w:tc>
      </w:tr>
      <w:tr w:rsidR="00A40A07" w:rsidRPr="00A40A07" w14:paraId="242ADAFF" w14:textId="77777777" w:rsidTr="006B292B">
        <w:tc>
          <w:tcPr>
            <w:tcW w:w="636" w:type="dxa"/>
          </w:tcPr>
          <w:p w14:paraId="4157BC2C"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900</w:t>
            </w:r>
          </w:p>
        </w:tc>
        <w:tc>
          <w:tcPr>
            <w:tcW w:w="498" w:type="dxa"/>
          </w:tcPr>
          <w:p w14:paraId="5DDACD08"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01</w:t>
            </w:r>
          </w:p>
        </w:tc>
        <w:tc>
          <w:tcPr>
            <w:tcW w:w="528" w:type="dxa"/>
          </w:tcPr>
          <w:p w14:paraId="2DF89F13"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05</w:t>
            </w:r>
          </w:p>
        </w:tc>
        <w:tc>
          <w:tcPr>
            <w:tcW w:w="776" w:type="dxa"/>
          </w:tcPr>
          <w:p w14:paraId="35FB5659"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0201</w:t>
            </w:r>
          </w:p>
        </w:tc>
        <w:tc>
          <w:tcPr>
            <w:tcW w:w="506" w:type="dxa"/>
          </w:tcPr>
          <w:p w14:paraId="062C61E3"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03</w:t>
            </w:r>
          </w:p>
        </w:tc>
        <w:tc>
          <w:tcPr>
            <w:tcW w:w="776" w:type="dxa"/>
          </w:tcPr>
          <w:p w14:paraId="6FB3F4DD"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0000</w:t>
            </w:r>
          </w:p>
        </w:tc>
        <w:tc>
          <w:tcPr>
            <w:tcW w:w="636" w:type="dxa"/>
          </w:tcPr>
          <w:p w14:paraId="65C5B35A"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510</w:t>
            </w:r>
          </w:p>
        </w:tc>
        <w:tc>
          <w:tcPr>
            <w:tcW w:w="2286" w:type="dxa"/>
          </w:tcPr>
          <w:p w14:paraId="6C7E6147" w14:textId="77777777" w:rsidR="00A40A07" w:rsidRPr="00A40A07" w:rsidRDefault="00A40A07" w:rsidP="00A40A07">
            <w:pPr>
              <w:jc w:val="both"/>
              <w:rPr>
                <w:rFonts w:ascii="Times New Roman" w:hAnsi="Times New Roman" w:cs="Segoe UI"/>
                <w:bCs/>
                <w:sz w:val="28"/>
                <w:szCs w:val="28"/>
                <w:lang w:eastAsia="en-US"/>
              </w:rPr>
            </w:pPr>
            <w:r w:rsidRPr="00A40A07">
              <w:rPr>
                <w:rFonts w:ascii="Times New Roman" w:hAnsi="Times New Roman" w:cs="Segoe UI"/>
                <w:bCs/>
                <w:sz w:val="28"/>
                <w:szCs w:val="28"/>
                <w:lang w:eastAsia="en-US"/>
              </w:rPr>
              <w:t>Увеличение прочих остатков денежных средств бюджетов внутригородских муниципальных образований городов федерального значения</w:t>
            </w:r>
          </w:p>
        </w:tc>
        <w:tc>
          <w:tcPr>
            <w:tcW w:w="1291" w:type="dxa"/>
          </w:tcPr>
          <w:p w14:paraId="4766DBFA"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0,0</w:t>
            </w:r>
          </w:p>
        </w:tc>
        <w:tc>
          <w:tcPr>
            <w:tcW w:w="821" w:type="dxa"/>
          </w:tcPr>
          <w:p w14:paraId="5011D0F9"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0,0</w:t>
            </w:r>
          </w:p>
        </w:tc>
        <w:tc>
          <w:tcPr>
            <w:tcW w:w="819" w:type="dxa"/>
          </w:tcPr>
          <w:p w14:paraId="568AC16A"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0,0</w:t>
            </w:r>
          </w:p>
        </w:tc>
      </w:tr>
      <w:tr w:rsidR="00A40A07" w:rsidRPr="00A40A07" w14:paraId="6D3BD9B4" w14:textId="77777777" w:rsidTr="006B292B">
        <w:tc>
          <w:tcPr>
            <w:tcW w:w="636" w:type="dxa"/>
          </w:tcPr>
          <w:p w14:paraId="1B203A29"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900</w:t>
            </w:r>
          </w:p>
        </w:tc>
        <w:tc>
          <w:tcPr>
            <w:tcW w:w="498" w:type="dxa"/>
          </w:tcPr>
          <w:p w14:paraId="3E640259"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01</w:t>
            </w:r>
          </w:p>
        </w:tc>
        <w:tc>
          <w:tcPr>
            <w:tcW w:w="528" w:type="dxa"/>
          </w:tcPr>
          <w:p w14:paraId="1DBAE6CD"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05</w:t>
            </w:r>
          </w:p>
        </w:tc>
        <w:tc>
          <w:tcPr>
            <w:tcW w:w="776" w:type="dxa"/>
          </w:tcPr>
          <w:p w14:paraId="2635117A"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0201</w:t>
            </w:r>
          </w:p>
        </w:tc>
        <w:tc>
          <w:tcPr>
            <w:tcW w:w="506" w:type="dxa"/>
          </w:tcPr>
          <w:p w14:paraId="5CEC4857"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00</w:t>
            </w:r>
          </w:p>
        </w:tc>
        <w:tc>
          <w:tcPr>
            <w:tcW w:w="776" w:type="dxa"/>
          </w:tcPr>
          <w:p w14:paraId="6FA01555"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0000</w:t>
            </w:r>
          </w:p>
        </w:tc>
        <w:tc>
          <w:tcPr>
            <w:tcW w:w="636" w:type="dxa"/>
          </w:tcPr>
          <w:p w14:paraId="6B5F5503"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610</w:t>
            </w:r>
          </w:p>
        </w:tc>
        <w:tc>
          <w:tcPr>
            <w:tcW w:w="2286" w:type="dxa"/>
          </w:tcPr>
          <w:p w14:paraId="434D4D19" w14:textId="77777777" w:rsidR="00A40A07" w:rsidRPr="00A40A07" w:rsidRDefault="00A40A07" w:rsidP="00A40A07">
            <w:pPr>
              <w:jc w:val="both"/>
              <w:rPr>
                <w:rFonts w:ascii="Times New Roman" w:hAnsi="Times New Roman" w:cs="Segoe UI"/>
                <w:bCs/>
                <w:sz w:val="28"/>
                <w:szCs w:val="28"/>
                <w:lang w:eastAsia="en-US"/>
              </w:rPr>
            </w:pPr>
            <w:r w:rsidRPr="00A40A07">
              <w:rPr>
                <w:rFonts w:ascii="Times New Roman" w:hAnsi="Times New Roman" w:cs="Segoe UI"/>
                <w:bCs/>
                <w:sz w:val="28"/>
                <w:szCs w:val="28"/>
                <w:lang w:eastAsia="en-US"/>
              </w:rPr>
              <w:t>Уменьшение прочих остатков денежных средств бюджетов</w:t>
            </w:r>
          </w:p>
        </w:tc>
        <w:tc>
          <w:tcPr>
            <w:tcW w:w="1291" w:type="dxa"/>
          </w:tcPr>
          <w:p w14:paraId="07939F69"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12830,4</w:t>
            </w:r>
          </w:p>
        </w:tc>
        <w:tc>
          <w:tcPr>
            <w:tcW w:w="821" w:type="dxa"/>
          </w:tcPr>
          <w:p w14:paraId="45574521"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0,0</w:t>
            </w:r>
          </w:p>
        </w:tc>
        <w:tc>
          <w:tcPr>
            <w:tcW w:w="819" w:type="dxa"/>
          </w:tcPr>
          <w:p w14:paraId="4003CF7E"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0,0</w:t>
            </w:r>
          </w:p>
        </w:tc>
      </w:tr>
      <w:tr w:rsidR="00A40A07" w:rsidRPr="00A40A07" w14:paraId="6D8B28B3" w14:textId="77777777" w:rsidTr="006B292B">
        <w:tc>
          <w:tcPr>
            <w:tcW w:w="636" w:type="dxa"/>
          </w:tcPr>
          <w:p w14:paraId="2C1BD2CA"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lastRenderedPageBreak/>
              <w:t>900</w:t>
            </w:r>
          </w:p>
        </w:tc>
        <w:tc>
          <w:tcPr>
            <w:tcW w:w="498" w:type="dxa"/>
          </w:tcPr>
          <w:p w14:paraId="427267B9"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01</w:t>
            </w:r>
          </w:p>
        </w:tc>
        <w:tc>
          <w:tcPr>
            <w:tcW w:w="528" w:type="dxa"/>
          </w:tcPr>
          <w:p w14:paraId="3A0203F7"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05</w:t>
            </w:r>
          </w:p>
        </w:tc>
        <w:tc>
          <w:tcPr>
            <w:tcW w:w="776" w:type="dxa"/>
          </w:tcPr>
          <w:p w14:paraId="7A5EF9D0"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0201</w:t>
            </w:r>
          </w:p>
        </w:tc>
        <w:tc>
          <w:tcPr>
            <w:tcW w:w="506" w:type="dxa"/>
          </w:tcPr>
          <w:p w14:paraId="28A28DA9"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03</w:t>
            </w:r>
          </w:p>
        </w:tc>
        <w:tc>
          <w:tcPr>
            <w:tcW w:w="776" w:type="dxa"/>
          </w:tcPr>
          <w:p w14:paraId="7F2151D9"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0000</w:t>
            </w:r>
          </w:p>
        </w:tc>
        <w:tc>
          <w:tcPr>
            <w:tcW w:w="636" w:type="dxa"/>
          </w:tcPr>
          <w:p w14:paraId="3C4E00A5" w14:textId="77777777" w:rsidR="00A40A07" w:rsidRPr="00A40A07" w:rsidRDefault="00A40A07" w:rsidP="00A40A07">
            <w:pPr>
              <w:jc w:val="center"/>
              <w:rPr>
                <w:rFonts w:ascii="Times New Roman" w:hAnsi="Times New Roman" w:cs="Segoe UI"/>
                <w:bCs/>
                <w:sz w:val="28"/>
                <w:szCs w:val="28"/>
                <w:lang w:eastAsia="en-US"/>
              </w:rPr>
            </w:pPr>
            <w:r w:rsidRPr="00A40A07">
              <w:rPr>
                <w:rFonts w:ascii="Times New Roman" w:hAnsi="Times New Roman" w:cs="Segoe UI"/>
                <w:bCs/>
                <w:sz w:val="28"/>
                <w:szCs w:val="28"/>
                <w:lang w:eastAsia="en-US"/>
              </w:rPr>
              <w:t>610</w:t>
            </w:r>
          </w:p>
        </w:tc>
        <w:tc>
          <w:tcPr>
            <w:tcW w:w="2286" w:type="dxa"/>
          </w:tcPr>
          <w:p w14:paraId="177B9BE0" w14:textId="77777777" w:rsidR="00A40A07" w:rsidRPr="00A40A07" w:rsidRDefault="00A40A07" w:rsidP="00A40A07">
            <w:pPr>
              <w:jc w:val="both"/>
              <w:rPr>
                <w:rFonts w:ascii="Times New Roman" w:hAnsi="Times New Roman" w:cs="Segoe UI"/>
                <w:bCs/>
                <w:sz w:val="28"/>
                <w:szCs w:val="28"/>
                <w:lang w:eastAsia="en-US"/>
              </w:rPr>
            </w:pPr>
            <w:r w:rsidRPr="00A40A07">
              <w:rPr>
                <w:rFonts w:ascii="Times New Roman" w:hAnsi="Times New Roman" w:cs="Segoe UI"/>
                <w:bCs/>
                <w:sz w:val="28"/>
                <w:szCs w:val="28"/>
                <w:lang w:eastAsia="en-US"/>
              </w:rPr>
              <w:t>Уменьшение прочих остатков денежных средств бюджетов внутригородских муниципальных образований городов федерального значения</w:t>
            </w:r>
          </w:p>
        </w:tc>
        <w:tc>
          <w:tcPr>
            <w:tcW w:w="1291" w:type="dxa"/>
          </w:tcPr>
          <w:p w14:paraId="7C17A35C"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12830,4</w:t>
            </w:r>
          </w:p>
        </w:tc>
        <w:tc>
          <w:tcPr>
            <w:tcW w:w="821" w:type="dxa"/>
          </w:tcPr>
          <w:p w14:paraId="31E2E919"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0,0</w:t>
            </w:r>
          </w:p>
        </w:tc>
        <w:tc>
          <w:tcPr>
            <w:tcW w:w="819" w:type="dxa"/>
          </w:tcPr>
          <w:p w14:paraId="6915347A" w14:textId="77777777" w:rsidR="00A40A07" w:rsidRPr="00A40A07" w:rsidRDefault="00A40A07" w:rsidP="00A40A07">
            <w:pPr>
              <w:jc w:val="center"/>
              <w:rPr>
                <w:rFonts w:ascii="Segoe UI" w:hAnsi="Segoe UI" w:cs="Segoe UI"/>
                <w:sz w:val="28"/>
                <w:szCs w:val="28"/>
                <w:lang w:eastAsia="en-US"/>
              </w:rPr>
            </w:pPr>
            <w:r w:rsidRPr="00A40A07">
              <w:rPr>
                <w:rFonts w:ascii="Times New Roman" w:hAnsi="Times New Roman" w:cs="Segoe UI"/>
                <w:sz w:val="28"/>
                <w:szCs w:val="28"/>
                <w:lang w:eastAsia="en-US"/>
              </w:rPr>
              <w:t>0,0</w:t>
            </w:r>
          </w:p>
        </w:tc>
      </w:tr>
      <w:tr w:rsidR="00A40A07" w:rsidRPr="00A40A07" w14:paraId="3A40A49B" w14:textId="77777777" w:rsidTr="006B292B">
        <w:tc>
          <w:tcPr>
            <w:tcW w:w="636" w:type="dxa"/>
          </w:tcPr>
          <w:p w14:paraId="0EA548F3" w14:textId="77777777" w:rsidR="00A40A07" w:rsidRPr="00A40A07" w:rsidRDefault="00A40A07" w:rsidP="00A40A07">
            <w:pPr>
              <w:jc w:val="both"/>
              <w:rPr>
                <w:rFonts w:ascii="Times New Roman" w:hAnsi="Times New Roman" w:cs="Segoe UI"/>
                <w:b/>
                <w:bCs/>
                <w:sz w:val="28"/>
                <w:szCs w:val="28"/>
                <w:lang w:eastAsia="en-US"/>
              </w:rPr>
            </w:pPr>
          </w:p>
        </w:tc>
        <w:tc>
          <w:tcPr>
            <w:tcW w:w="6006" w:type="dxa"/>
            <w:gridSpan w:val="7"/>
          </w:tcPr>
          <w:p w14:paraId="75EC57BC" w14:textId="77777777" w:rsidR="00A40A07" w:rsidRPr="00A40A07" w:rsidRDefault="00A40A07" w:rsidP="00A40A07">
            <w:pPr>
              <w:jc w:val="both"/>
              <w:rPr>
                <w:rFonts w:ascii="Times New Roman" w:hAnsi="Times New Roman" w:cs="Segoe UI"/>
                <w:b/>
                <w:bCs/>
                <w:sz w:val="28"/>
                <w:szCs w:val="28"/>
                <w:lang w:eastAsia="en-US"/>
              </w:rPr>
            </w:pPr>
            <w:r w:rsidRPr="00A40A07">
              <w:rPr>
                <w:rFonts w:ascii="Times New Roman" w:hAnsi="Times New Roman" w:cs="Segoe UI"/>
                <w:b/>
                <w:bCs/>
                <w:sz w:val="28"/>
                <w:szCs w:val="28"/>
                <w:lang w:eastAsia="en-US"/>
              </w:rPr>
              <w:t>ИТОГО:</w:t>
            </w:r>
          </w:p>
        </w:tc>
        <w:tc>
          <w:tcPr>
            <w:tcW w:w="1291" w:type="dxa"/>
          </w:tcPr>
          <w:p w14:paraId="06EEAFC0" w14:textId="77777777" w:rsidR="00A40A07" w:rsidRPr="00A40A07" w:rsidRDefault="00A40A07" w:rsidP="00A40A07">
            <w:pPr>
              <w:ind w:right="-340"/>
              <w:jc w:val="center"/>
              <w:rPr>
                <w:rFonts w:ascii="Segoe UI" w:hAnsi="Segoe UI" w:cs="Segoe UI"/>
                <w:sz w:val="28"/>
                <w:szCs w:val="28"/>
                <w:lang w:eastAsia="en-US"/>
              </w:rPr>
            </w:pPr>
            <w:r w:rsidRPr="00A40A07">
              <w:rPr>
                <w:rFonts w:ascii="Times New Roman" w:hAnsi="Times New Roman" w:cs="Segoe UI"/>
                <w:sz w:val="28"/>
                <w:szCs w:val="28"/>
                <w:lang w:eastAsia="en-US"/>
              </w:rPr>
              <w:t>12830,4</w:t>
            </w:r>
          </w:p>
        </w:tc>
        <w:tc>
          <w:tcPr>
            <w:tcW w:w="821" w:type="dxa"/>
          </w:tcPr>
          <w:p w14:paraId="0DD91452" w14:textId="77777777" w:rsidR="00A40A07" w:rsidRPr="00A40A07" w:rsidRDefault="00A40A07" w:rsidP="00A40A07">
            <w:pPr>
              <w:ind w:right="-34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c>
          <w:tcPr>
            <w:tcW w:w="819" w:type="dxa"/>
          </w:tcPr>
          <w:p w14:paraId="5BED50C6" w14:textId="77777777" w:rsidR="00A40A07" w:rsidRPr="00A40A07" w:rsidRDefault="00A40A07" w:rsidP="00A40A07">
            <w:pPr>
              <w:ind w:right="-340"/>
              <w:jc w:val="center"/>
              <w:rPr>
                <w:rFonts w:ascii="Times New Roman" w:hAnsi="Times New Roman" w:cs="Segoe UI"/>
                <w:sz w:val="28"/>
                <w:szCs w:val="28"/>
                <w:lang w:eastAsia="en-US"/>
              </w:rPr>
            </w:pPr>
            <w:r w:rsidRPr="00A40A07">
              <w:rPr>
                <w:rFonts w:ascii="Times New Roman" w:hAnsi="Times New Roman" w:cs="Segoe UI"/>
                <w:sz w:val="28"/>
                <w:szCs w:val="28"/>
                <w:lang w:eastAsia="en-US"/>
              </w:rPr>
              <w:t>0,0</w:t>
            </w:r>
          </w:p>
        </w:tc>
      </w:tr>
    </w:tbl>
    <w:p w14:paraId="5CF79EA1" w14:textId="77777777" w:rsidR="00A40A07" w:rsidRPr="00A40A07" w:rsidRDefault="00A40A07" w:rsidP="00A40A07">
      <w:pPr>
        <w:spacing w:after="0" w:line="240" w:lineRule="auto"/>
        <w:rPr>
          <w:rFonts w:ascii="Times New Roman" w:eastAsia="Times New Roman" w:hAnsi="Times New Roman" w:cs="Times New Roman"/>
          <w:b/>
          <w:sz w:val="28"/>
          <w:szCs w:val="28"/>
        </w:rPr>
      </w:pPr>
    </w:p>
    <w:p w14:paraId="228D7BE7" w14:textId="77777777" w:rsidR="00A40A07" w:rsidRPr="00A40A07" w:rsidRDefault="00A40A07" w:rsidP="00A40A07">
      <w:pPr>
        <w:autoSpaceDE w:val="0"/>
        <w:autoSpaceDN w:val="0"/>
        <w:adjustRightInd w:val="0"/>
        <w:spacing w:after="0" w:line="240" w:lineRule="auto"/>
        <w:ind w:right="4676"/>
        <w:jc w:val="both"/>
        <w:rPr>
          <w:rFonts w:ascii="Times New Roman" w:eastAsia="Calibri" w:hAnsi="Times New Roman" w:cs="Times New Roman"/>
          <w:b/>
          <w:sz w:val="28"/>
          <w:szCs w:val="28"/>
          <w:lang w:eastAsia="ru-RU"/>
        </w:rPr>
      </w:pPr>
    </w:p>
    <w:p w14:paraId="7B56FF76" w14:textId="28D71899" w:rsidR="000B1776" w:rsidRPr="000B1776" w:rsidRDefault="000B1776" w:rsidP="00A40A07">
      <w:pPr>
        <w:ind w:right="4778"/>
        <w:jc w:val="both"/>
        <w:rPr>
          <w:rFonts w:ascii="Times New Roman" w:eastAsia="Times New Roman" w:hAnsi="Times New Roman" w:cs="Times New Roman"/>
          <w:sz w:val="20"/>
          <w:szCs w:val="20"/>
          <w:lang w:eastAsia="ru-RU"/>
        </w:rPr>
      </w:pPr>
    </w:p>
    <w:p w14:paraId="07D3B071" w14:textId="53934A80" w:rsidR="000B1776" w:rsidRPr="000B1776" w:rsidRDefault="000B1776" w:rsidP="00B33078">
      <w:pPr>
        <w:spacing w:before="240"/>
        <w:ind w:left="-1276"/>
        <w:rPr>
          <w:rFonts w:ascii="Times New Roman" w:hAnsi="Times New Roman" w:cs="Times New Roman"/>
          <w:b/>
          <w:sz w:val="27"/>
          <w:szCs w:val="27"/>
          <w:lang w:val="en-US"/>
        </w:rPr>
      </w:pPr>
    </w:p>
    <w:sectPr w:rsidR="000B1776" w:rsidRPr="000B1776" w:rsidSect="00A40A07">
      <w:headerReference w:type="even" r:id="rId8"/>
      <w:headerReference w:type="default" r:id="rId9"/>
      <w:footerReference w:type="even" r:id="rId10"/>
      <w:footerReference w:type="default" r:id="rId11"/>
      <w:headerReference w:type="first" r:id="rId12"/>
      <w:footerReference w:type="first" r:id="rId13"/>
      <w:pgSz w:w="11906" w:h="16838"/>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76BB6" w14:textId="77777777" w:rsidR="003946CC" w:rsidRDefault="003946CC" w:rsidP="008129EE">
      <w:pPr>
        <w:spacing w:after="0" w:line="240" w:lineRule="auto"/>
      </w:pPr>
      <w:r>
        <w:separator/>
      </w:r>
    </w:p>
  </w:endnote>
  <w:endnote w:type="continuationSeparator" w:id="0">
    <w:p w14:paraId="16DBF2E4" w14:textId="77777777" w:rsidR="003946CC" w:rsidRDefault="003946CC" w:rsidP="00812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6CC8E" w14:textId="77777777" w:rsidR="008129EE" w:rsidRDefault="008129E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C5FBB" w14:textId="77777777" w:rsidR="008129EE" w:rsidRDefault="008129EE">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6F441" w14:textId="77777777" w:rsidR="008129EE" w:rsidRDefault="008129E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BD58C" w14:textId="77777777" w:rsidR="003946CC" w:rsidRDefault="003946CC" w:rsidP="008129EE">
      <w:pPr>
        <w:spacing w:after="0" w:line="240" w:lineRule="auto"/>
      </w:pPr>
      <w:r>
        <w:separator/>
      </w:r>
    </w:p>
  </w:footnote>
  <w:footnote w:type="continuationSeparator" w:id="0">
    <w:p w14:paraId="0968886B" w14:textId="77777777" w:rsidR="003946CC" w:rsidRDefault="003946CC" w:rsidP="00812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1340F" w14:textId="77777777" w:rsidR="008129EE" w:rsidRDefault="008129E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431439"/>
      <w:docPartObj>
        <w:docPartGallery w:val="Page Numbers (Top of Page)"/>
        <w:docPartUnique/>
      </w:docPartObj>
    </w:sdtPr>
    <w:sdtContent>
      <w:p w14:paraId="5F451F34" w14:textId="28A89C04" w:rsidR="008129EE" w:rsidRDefault="008129EE">
        <w:pPr>
          <w:pStyle w:val="aa"/>
          <w:jc w:val="center"/>
        </w:pPr>
        <w:r>
          <w:fldChar w:fldCharType="begin"/>
        </w:r>
        <w:r>
          <w:instrText>PAGE   \* MERGEFORMAT</w:instrText>
        </w:r>
        <w:r>
          <w:fldChar w:fldCharType="separate"/>
        </w:r>
        <w:r>
          <w:t>2</w:t>
        </w:r>
        <w:r>
          <w:fldChar w:fldCharType="end"/>
        </w:r>
      </w:p>
    </w:sdtContent>
  </w:sdt>
  <w:p w14:paraId="487F5B54" w14:textId="77777777" w:rsidR="008129EE" w:rsidRDefault="008129E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59C50" w14:textId="68445300" w:rsidR="008129EE" w:rsidRDefault="004A3974">
    <w:pPr>
      <w:pStyle w:val="a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C6642E"/>
    <w:multiLevelType w:val="singleLevel"/>
    <w:tmpl w:val="99C6642E"/>
    <w:lvl w:ilvl="0">
      <w:start w:val="1"/>
      <w:numFmt w:val="decimal"/>
      <w:lvlText w:val="%1."/>
      <w:lvlJc w:val="left"/>
    </w:lvl>
  </w:abstractNum>
  <w:abstractNum w:abstractNumId="1" w15:restartNumberingAfterBreak="0">
    <w:nsid w:val="038A76BC"/>
    <w:multiLevelType w:val="hybridMultilevel"/>
    <w:tmpl w:val="8424F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44148B"/>
    <w:multiLevelType w:val="hybridMultilevel"/>
    <w:tmpl w:val="A2AC41BC"/>
    <w:lvl w:ilvl="0" w:tplc="1D1AD7DA">
      <w:start w:val="1"/>
      <w:numFmt w:val="decimal"/>
      <w:lvlText w:val="%1."/>
      <w:lvlJc w:val="left"/>
      <w:pPr>
        <w:ind w:left="102" w:hanging="461"/>
      </w:pPr>
      <w:rPr>
        <w:rFonts w:ascii="Times New Roman" w:eastAsia="Times New Roman" w:hAnsi="Times New Roman" w:cs="Times New Roman" w:hint="default"/>
        <w:b w:val="0"/>
        <w:bCs w:val="0"/>
        <w:i w:val="0"/>
        <w:iCs w:val="0"/>
        <w:spacing w:val="-4"/>
        <w:w w:val="100"/>
        <w:sz w:val="28"/>
        <w:szCs w:val="28"/>
        <w:lang w:val="ru-RU" w:eastAsia="en-US" w:bidi="ar-SA"/>
      </w:rPr>
    </w:lvl>
    <w:lvl w:ilvl="1" w:tplc="7700A9F8">
      <w:numFmt w:val="bullet"/>
      <w:lvlText w:val="•"/>
      <w:lvlJc w:val="left"/>
      <w:pPr>
        <w:ind w:left="1046" w:hanging="461"/>
      </w:pPr>
      <w:rPr>
        <w:rFonts w:hint="default"/>
        <w:lang w:val="ru-RU" w:eastAsia="en-US" w:bidi="ar-SA"/>
      </w:rPr>
    </w:lvl>
    <w:lvl w:ilvl="2" w:tplc="1020F0F8">
      <w:numFmt w:val="bullet"/>
      <w:lvlText w:val="•"/>
      <w:lvlJc w:val="left"/>
      <w:pPr>
        <w:ind w:left="1993" w:hanging="461"/>
      </w:pPr>
      <w:rPr>
        <w:rFonts w:hint="default"/>
        <w:lang w:val="ru-RU" w:eastAsia="en-US" w:bidi="ar-SA"/>
      </w:rPr>
    </w:lvl>
    <w:lvl w:ilvl="3" w:tplc="0456B34E">
      <w:numFmt w:val="bullet"/>
      <w:lvlText w:val="•"/>
      <w:lvlJc w:val="left"/>
      <w:pPr>
        <w:ind w:left="2939" w:hanging="461"/>
      </w:pPr>
      <w:rPr>
        <w:rFonts w:hint="default"/>
        <w:lang w:val="ru-RU" w:eastAsia="en-US" w:bidi="ar-SA"/>
      </w:rPr>
    </w:lvl>
    <w:lvl w:ilvl="4" w:tplc="5F8CFBA8">
      <w:numFmt w:val="bullet"/>
      <w:lvlText w:val="•"/>
      <w:lvlJc w:val="left"/>
      <w:pPr>
        <w:ind w:left="3886" w:hanging="461"/>
      </w:pPr>
      <w:rPr>
        <w:rFonts w:hint="default"/>
        <w:lang w:val="ru-RU" w:eastAsia="en-US" w:bidi="ar-SA"/>
      </w:rPr>
    </w:lvl>
    <w:lvl w:ilvl="5" w:tplc="F7F2BA60">
      <w:numFmt w:val="bullet"/>
      <w:lvlText w:val="•"/>
      <w:lvlJc w:val="left"/>
      <w:pPr>
        <w:ind w:left="4833" w:hanging="461"/>
      </w:pPr>
      <w:rPr>
        <w:rFonts w:hint="default"/>
        <w:lang w:val="ru-RU" w:eastAsia="en-US" w:bidi="ar-SA"/>
      </w:rPr>
    </w:lvl>
    <w:lvl w:ilvl="6" w:tplc="999C6F9C">
      <w:numFmt w:val="bullet"/>
      <w:lvlText w:val="•"/>
      <w:lvlJc w:val="left"/>
      <w:pPr>
        <w:ind w:left="5779" w:hanging="461"/>
      </w:pPr>
      <w:rPr>
        <w:rFonts w:hint="default"/>
        <w:lang w:val="ru-RU" w:eastAsia="en-US" w:bidi="ar-SA"/>
      </w:rPr>
    </w:lvl>
    <w:lvl w:ilvl="7" w:tplc="4AFAED92">
      <w:numFmt w:val="bullet"/>
      <w:lvlText w:val="•"/>
      <w:lvlJc w:val="left"/>
      <w:pPr>
        <w:ind w:left="6726" w:hanging="461"/>
      </w:pPr>
      <w:rPr>
        <w:rFonts w:hint="default"/>
        <w:lang w:val="ru-RU" w:eastAsia="en-US" w:bidi="ar-SA"/>
      </w:rPr>
    </w:lvl>
    <w:lvl w:ilvl="8" w:tplc="9B883DDE">
      <w:numFmt w:val="bullet"/>
      <w:lvlText w:val="•"/>
      <w:lvlJc w:val="left"/>
      <w:pPr>
        <w:ind w:left="7673" w:hanging="461"/>
      </w:pPr>
      <w:rPr>
        <w:rFonts w:hint="default"/>
        <w:lang w:val="ru-RU" w:eastAsia="en-US" w:bidi="ar-SA"/>
      </w:rPr>
    </w:lvl>
  </w:abstractNum>
  <w:abstractNum w:abstractNumId="3" w15:restartNumberingAfterBreak="0">
    <w:nsid w:val="1F0D7482"/>
    <w:multiLevelType w:val="multilevel"/>
    <w:tmpl w:val="1F0D74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190B30"/>
    <w:multiLevelType w:val="hybridMultilevel"/>
    <w:tmpl w:val="813A0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026CD0"/>
    <w:multiLevelType w:val="hybridMultilevel"/>
    <w:tmpl w:val="4FE47752"/>
    <w:lvl w:ilvl="0" w:tplc="01103FA2">
      <w:start w:val="1"/>
      <w:numFmt w:val="decimal"/>
      <w:lvlText w:val="%1."/>
      <w:lvlJc w:val="left"/>
      <w:pPr>
        <w:ind w:left="102" w:hanging="272"/>
      </w:pPr>
      <w:rPr>
        <w:rFonts w:ascii="Times New Roman" w:eastAsia="Times New Roman" w:hAnsi="Times New Roman" w:cs="Times New Roman" w:hint="default"/>
        <w:b w:val="0"/>
        <w:bCs w:val="0"/>
        <w:i w:val="0"/>
        <w:iCs w:val="0"/>
        <w:spacing w:val="-4"/>
        <w:w w:val="100"/>
        <w:sz w:val="28"/>
        <w:szCs w:val="28"/>
        <w:lang w:val="ru-RU" w:eastAsia="en-US" w:bidi="ar-SA"/>
      </w:rPr>
    </w:lvl>
    <w:lvl w:ilvl="1" w:tplc="9A06759A">
      <w:start w:val="1"/>
      <w:numFmt w:val="decimal"/>
      <w:lvlText w:val="%2)"/>
      <w:lvlJc w:val="left"/>
      <w:pPr>
        <w:ind w:left="102" w:hanging="392"/>
      </w:pPr>
      <w:rPr>
        <w:rFonts w:ascii="Times New Roman" w:eastAsia="Times New Roman" w:hAnsi="Times New Roman" w:cs="Times New Roman" w:hint="default"/>
        <w:b w:val="0"/>
        <w:bCs w:val="0"/>
        <w:i w:val="0"/>
        <w:iCs w:val="0"/>
        <w:spacing w:val="0"/>
        <w:w w:val="100"/>
        <w:sz w:val="28"/>
        <w:szCs w:val="28"/>
        <w:lang w:val="ru-RU" w:eastAsia="en-US" w:bidi="ar-SA"/>
      </w:rPr>
    </w:lvl>
    <w:lvl w:ilvl="2" w:tplc="3552FA2C">
      <w:numFmt w:val="bullet"/>
      <w:lvlText w:val="•"/>
      <w:lvlJc w:val="left"/>
      <w:pPr>
        <w:ind w:left="1993" w:hanging="392"/>
      </w:pPr>
      <w:rPr>
        <w:rFonts w:hint="default"/>
        <w:lang w:val="ru-RU" w:eastAsia="en-US" w:bidi="ar-SA"/>
      </w:rPr>
    </w:lvl>
    <w:lvl w:ilvl="3" w:tplc="FED25310">
      <w:numFmt w:val="bullet"/>
      <w:lvlText w:val="•"/>
      <w:lvlJc w:val="left"/>
      <w:pPr>
        <w:ind w:left="2939" w:hanging="392"/>
      </w:pPr>
      <w:rPr>
        <w:rFonts w:hint="default"/>
        <w:lang w:val="ru-RU" w:eastAsia="en-US" w:bidi="ar-SA"/>
      </w:rPr>
    </w:lvl>
    <w:lvl w:ilvl="4" w:tplc="E494BDB2">
      <w:numFmt w:val="bullet"/>
      <w:lvlText w:val="•"/>
      <w:lvlJc w:val="left"/>
      <w:pPr>
        <w:ind w:left="3886" w:hanging="392"/>
      </w:pPr>
      <w:rPr>
        <w:rFonts w:hint="default"/>
        <w:lang w:val="ru-RU" w:eastAsia="en-US" w:bidi="ar-SA"/>
      </w:rPr>
    </w:lvl>
    <w:lvl w:ilvl="5" w:tplc="EE9A43A2">
      <w:numFmt w:val="bullet"/>
      <w:lvlText w:val="•"/>
      <w:lvlJc w:val="left"/>
      <w:pPr>
        <w:ind w:left="4833" w:hanging="392"/>
      </w:pPr>
      <w:rPr>
        <w:rFonts w:hint="default"/>
        <w:lang w:val="ru-RU" w:eastAsia="en-US" w:bidi="ar-SA"/>
      </w:rPr>
    </w:lvl>
    <w:lvl w:ilvl="6" w:tplc="00E836D6">
      <w:numFmt w:val="bullet"/>
      <w:lvlText w:val="•"/>
      <w:lvlJc w:val="left"/>
      <w:pPr>
        <w:ind w:left="5779" w:hanging="392"/>
      </w:pPr>
      <w:rPr>
        <w:rFonts w:hint="default"/>
        <w:lang w:val="ru-RU" w:eastAsia="en-US" w:bidi="ar-SA"/>
      </w:rPr>
    </w:lvl>
    <w:lvl w:ilvl="7" w:tplc="290898C6">
      <w:numFmt w:val="bullet"/>
      <w:lvlText w:val="•"/>
      <w:lvlJc w:val="left"/>
      <w:pPr>
        <w:ind w:left="6726" w:hanging="392"/>
      </w:pPr>
      <w:rPr>
        <w:rFonts w:hint="default"/>
        <w:lang w:val="ru-RU" w:eastAsia="en-US" w:bidi="ar-SA"/>
      </w:rPr>
    </w:lvl>
    <w:lvl w:ilvl="8" w:tplc="737E0634">
      <w:numFmt w:val="bullet"/>
      <w:lvlText w:val="•"/>
      <w:lvlJc w:val="left"/>
      <w:pPr>
        <w:ind w:left="7673" w:hanging="392"/>
      </w:pPr>
      <w:rPr>
        <w:rFonts w:hint="default"/>
        <w:lang w:val="ru-RU" w:eastAsia="en-US" w:bidi="ar-SA"/>
      </w:rPr>
    </w:lvl>
  </w:abstractNum>
  <w:abstractNum w:abstractNumId="6" w15:restartNumberingAfterBreak="0">
    <w:nsid w:val="348A5897"/>
    <w:multiLevelType w:val="multilevel"/>
    <w:tmpl w:val="348A5897"/>
    <w:lvl w:ilvl="0">
      <w:start w:val="1"/>
      <w:numFmt w:val="decimal"/>
      <w:lvlText w:val="%1."/>
      <w:lvlJc w:val="left"/>
      <w:pPr>
        <w:ind w:left="1699" w:hanging="99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3AB57A57"/>
    <w:multiLevelType w:val="hybridMultilevel"/>
    <w:tmpl w:val="4B8E05FE"/>
    <w:lvl w:ilvl="0" w:tplc="24424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4C57DC9"/>
    <w:multiLevelType w:val="multilevel"/>
    <w:tmpl w:val="74FEC1DE"/>
    <w:lvl w:ilvl="0">
      <w:start w:val="1"/>
      <w:numFmt w:val="decimal"/>
      <w:lvlText w:val="%1."/>
      <w:lvlJc w:val="left"/>
      <w:pPr>
        <w:ind w:left="1189" w:hanging="480"/>
      </w:pPr>
      <w:rPr>
        <w:rFonts w:eastAsia="Times New Roman" w:hint="default"/>
        <w:b/>
        <w:color w:val="212529"/>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F360CF2"/>
    <w:multiLevelType w:val="hybridMultilevel"/>
    <w:tmpl w:val="375C1B3A"/>
    <w:lvl w:ilvl="0" w:tplc="0419000F">
      <w:start w:val="1"/>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10" w15:restartNumberingAfterBreak="0">
    <w:nsid w:val="5316322A"/>
    <w:multiLevelType w:val="hybridMultilevel"/>
    <w:tmpl w:val="F292795A"/>
    <w:lvl w:ilvl="0" w:tplc="C80C1D36">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1" w15:restartNumberingAfterBreak="0">
    <w:nsid w:val="63A31DE4"/>
    <w:multiLevelType w:val="hybridMultilevel"/>
    <w:tmpl w:val="0D2CC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5C5AA3"/>
    <w:multiLevelType w:val="hybridMultilevel"/>
    <w:tmpl w:val="FBDA64AE"/>
    <w:lvl w:ilvl="0" w:tplc="D5DCD16E">
      <w:start w:val="8"/>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E820803"/>
    <w:multiLevelType w:val="hybridMultilevel"/>
    <w:tmpl w:val="FCC47914"/>
    <w:lvl w:ilvl="0" w:tplc="A5146E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527518375">
    <w:abstractNumId w:val="10"/>
  </w:num>
  <w:num w:numId="2" w16cid:durableId="108545769">
    <w:abstractNumId w:val="5"/>
  </w:num>
  <w:num w:numId="3" w16cid:durableId="1392802394">
    <w:abstractNumId w:val="2"/>
  </w:num>
  <w:num w:numId="4" w16cid:durableId="1458403681">
    <w:abstractNumId w:val="13"/>
  </w:num>
  <w:num w:numId="5" w16cid:durableId="366031515">
    <w:abstractNumId w:val="3"/>
  </w:num>
  <w:num w:numId="6" w16cid:durableId="431900856">
    <w:abstractNumId w:val="6"/>
  </w:num>
  <w:num w:numId="7" w16cid:durableId="1084494443">
    <w:abstractNumId w:val="1"/>
  </w:num>
  <w:num w:numId="8" w16cid:durableId="2060469863">
    <w:abstractNumId w:val="7"/>
  </w:num>
  <w:num w:numId="9" w16cid:durableId="480973279">
    <w:abstractNumId w:val="12"/>
  </w:num>
  <w:num w:numId="10" w16cid:durableId="1945576025">
    <w:abstractNumId w:val="8"/>
  </w:num>
  <w:num w:numId="11" w16cid:durableId="2115510182">
    <w:abstractNumId w:val="11"/>
  </w:num>
  <w:num w:numId="12" w16cid:durableId="1941208770">
    <w:abstractNumId w:val="0"/>
  </w:num>
  <w:num w:numId="13" w16cid:durableId="1878658849">
    <w:abstractNumId w:val="9"/>
  </w:num>
  <w:num w:numId="14" w16cid:durableId="1734206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9116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8F1"/>
    <w:rsid w:val="0000430C"/>
    <w:rsid w:val="00005DEB"/>
    <w:rsid w:val="0000724D"/>
    <w:rsid w:val="00007D00"/>
    <w:rsid w:val="000116CD"/>
    <w:rsid w:val="00015F45"/>
    <w:rsid w:val="0002130A"/>
    <w:rsid w:val="00021DF3"/>
    <w:rsid w:val="000234DA"/>
    <w:rsid w:val="00024793"/>
    <w:rsid w:val="00027579"/>
    <w:rsid w:val="0003059E"/>
    <w:rsid w:val="00034096"/>
    <w:rsid w:val="00034264"/>
    <w:rsid w:val="000422D5"/>
    <w:rsid w:val="00044BDF"/>
    <w:rsid w:val="00044F4B"/>
    <w:rsid w:val="00046703"/>
    <w:rsid w:val="00047530"/>
    <w:rsid w:val="00047839"/>
    <w:rsid w:val="00051B9F"/>
    <w:rsid w:val="00052955"/>
    <w:rsid w:val="0005384C"/>
    <w:rsid w:val="000562C7"/>
    <w:rsid w:val="000570CD"/>
    <w:rsid w:val="000570DD"/>
    <w:rsid w:val="00057B1D"/>
    <w:rsid w:val="00063961"/>
    <w:rsid w:val="000646BF"/>
    <w:rsid w:val="000655EB"/>
    <w:rsid w:val="000656F5"/>
    <w:rsid w:val="00065FF4"/>
    <w:rsid w:val="0006754B"/>
    <w:rsid w:val="00067B97"/>
    <w:rsid w:val="0007162A"/>
    <w:rsid w:val="000823BE"/>
    <w:rsid w:val="00083BF3"/>
    <w:rsid w:val="00091000"/>
    <w:rsid w:val="000936A7"/>
    <w:rsid w:val="0009448C"/>
    <w:rsid w:val="000975D2"/>
    <w:rsid w:val="000A02A8"/>
    <w:rsid w:val="000A0C29"/>
    <w:rsid w:val="000A282C"/>
    <w:rsid w:val="000A396F"/>
    <w:rsid w:val="000A3A94"/>
    <w:rsid w:val="000A6B4E"/>
    <w:rsid w:val="000A7658"/>
    <w:rsid w:val="000B0982"/>
    <w:rsid w:val="000B1776"/>
    <w:rsid w:val="000B26A4"/>
    <w:rsid w:val="000B5D06"/>
    <w:rsid w:val="000C6015"/>
    <w:rsid w:val="000D1489"/>
    <w:rsid w:val="000D215B"/>
    <w:rsid w:val="000D322B"/>
    <w:rsid w:val="000D6C9A"/>
    <w:rsid w:val="000D6E77"/>
    <w:rsid w:val="000D7E2B"/>
    <w:rsid w:val="000E399F"/>
    <w:rsid w:val="000E6606"/>
    <w:rsid w:val="000F05F2"/>
    <w:rsid w:val="000F16CA"/>
    <w:rsid w:val="000F1712"/>
    <w:rsid w:val="000F3700"/>
    <w:rsid w:val="000F6308"/>
    <w:rsid w:val="000F6AE1"/>
    <w:rsid w:val="001003F2"/>
    <w:rsid w:val="00101CCB"/>
    <w:rsid w:val="00104DCE"/>
    <w:rsid w:val="001065EB"/>
    <w:rsid w:val="00110F0B"/>
    <w:rsid w:val="00111EB0"/>
    <w:rsid w:val="0011341F"/>
    <w:rsid w:val="00114AD1"/>
    <w:rsid w:val="00115D35"/>
    <w:rsid w:val="00120CF5"/>
    <w:rsid w:val="00123323"/>
    <w:rsid w:val="00125286"/>
    <w:rsid w:val="0013222B"/>
    <w:rsid w:val="00133C92"/>
    <w:rsid w:val="00134447"/>
    <w:rsid w:val="00136133"/>
    <w:rsid w:val="00136611"/>
    <w:rsid w:val="001408A5"/>
    <w:rsid w:val="00140A77"/>
    <w:rsid w:val="00140C1A"/>
    <w:rsid w:val="001472A9"/>
    <w:rsid w:val="00152AE4"/>
    <w:rsid w:val="00153635"/>
    <w:rsid w:val="00153FA5"/>
    <w:rsid w:val="001543B7"/>
    <w:rsid w:val="001548CF"/>
    <w:rsid w:val="001569DB"/>
    <w:rsid w:val="00161E13"/>
    <w:rsid w:val="00164C90"/>
    <w:rsid w:val="001676E0"/>
    <w:rsid w:val="001717D7"/>
    <w:rsid w:val="00181E2F"/>
    <w:rsid w:val="00183165"/>
    <w:rsid w:val="00185A6A"/>
    <w:rsid w:val="001941D6"/>
    <w:rsid w:val="001A5904"/>
    <w:rsid w:val="001A6A5B"/>
    <w:rsid w:val="001B027B"/>
    <w:rsid w:val="001B2293"/>
    <w:rsid w:val="001B2521"/>
    <w:rsid w:val="001B4950"/>
    <w:rsid w:val="001B587E"/>
    <w:rsid w:val="001C189F"/>
    <w:rsid w:val="001C1E48"/>
    <w:rsid w:val="001C401F"/>
    <w:rsid w:val="001C544B"/>
    <w:rsid w:val="001C63B3"/>
    <w:rsid w:val="001C7E8B"/>
    <w:rsid w:val="001D4094"/>
    <w:rsid w:val="001D5456"/>
    <w:rsid w:val="001D7C4C"/>
    <w:rsid w:val="001E2641"/>
    <w:rsid w:val="001E3CC1"/>
    <w:rsid w:val="001E40EC"/>
    <w:rsid w:val="001E77C9"/>
    <w:rsid w:val="001F1A52"/>
    <w:rsid w:val="001F41D5"/>
    <w:rsid w:val="00200057"/>
    <w:rsid w:val="00200B43"/>
    <w:rsid w:val="00202F5A"/>
    <w:rsid w:val="00206451"/>
    <w:rsid w:val="00206E5F"/>
    <w:rsid w:val="00211B70"/>
    <w:rsid w:val="002125E0"/>
    <w:rsid w:val="00212B30"/>
    <w:rsid w:val="00213A32"/>
    <w:rsid w:val="002171A7"/>
    <w:rsid w:val="00217830"/>
    <w:rsid w:val="00221809"/>
    <w:rsid w:val="0022225B"/>
    <w:rsid w:val="002253C9"/>
    <w:rsid w:val="002276FD"/>
    <w:rsid w:val="002318AD"/>
    <w:rsid w:val="00233349"/>
    <w:rsid w:val="00234021"/>
    <w:rsid w:val="002344E1"/>
    <w:rsid w:val="002451DF"/>
    <w:rsid w:val="002464B9"/>
    <w:rsid w:val="0024703C"/>
    <w:rsid w:val="00250A86"/>
    <w:rsid w:val="0025185D"/>
    <w:rsid w:val="00251D69"/>
    <w:rsid w:val="00253838"/>
    <w:rsid w:val="00261387"/>
    <w:rsid w:val="00267674"/>
    <w:rsid w:val="00277D2A"/>
    <w:rsid w:val="002801FA"/>
    <w:rsid w:val="00282465"/>
    <w:rsid w:val="00291A14"/>
    <w:rsid w:val="002935FE"/>
    <w:rsid w:val="002938A3"/>
    <w:rsid w:val="002972E2"/>
    <w:rsid w:val="002A02D4"/>
    <w:rsid w:val="002A3062"/>
    <w:rsid w:val="002A4B48"/>
    <w:rsid w:val="002A5458"/>
    <w:rsid w:val="002B0832"/>
    <w:rsid w:val="002B7B3A"/>
    <w:rsid w:val="002C0929"/>
    <w:rsid w:val="002C1B53"/>
    <w:rsid w:val="002C38F9"/>
    <w:rsid w:val="002C3EE2"/>
    <w:rsid w:val="002D098E"/>
    <w:rsid w:val="002D12AF"/>
    <w:rsid w:val="002D13FE"/>
    <w:rsid w:val="002D3681"/>
    <w:rsid w:val="002D4AB3"/>
    <w:rsid w:val="002D6C04"/>
    <w:rsid w:val="002E05FB"/>
    <w:rsid w:val="002E2A0F"/>
    <w:rsid w:val="002E2B79"/>
    <w:rsid w:val="002E678D"/>
    <w:rsid w:val="002F0A72"/>
    <w:rsid w:val="002F1877"/>
    <w:rsid w:val="002F29C5"/>
    <w:rsid w:val="002F715F"/>
    <w:rsid w:val="002F7C2A"/>
    <w:rsid w:val="00300B7E"/>
    <w:rsid w:val="0030180E"/>
    <w:rsid w:val="003045F5"/>
    <w:rsid w:val="0031031E"/>
    <w:rsid w:val="0031304C"/>
    <w:rsid w:val="003151AB"/>
    <w:rsid w:val="00315250"/>
    <w:rsid w:val="00320731"/>
    <w:rsid w:val="00325C56"/>
    <w:rsid w:val="0032648B"/>
    <w:rsid w:val="00327A7E"/>
    <w:rsid w:val="00327DF9"/>
    <w:rsid w:val="0033360E"/>
    <w:rsid w:val="0033634E"/>
    <w:rsid w:val="003366FB"/>
    <w:rsid w:val="00340891"/>
    <w:rsid w:val="00340BB9"/>
    <w:rsid w:val="0034122E"/>
    <w:rsid w:val="003429E8"/>
    <w:rsid w:val="00343C76"/>
    <w:rsid w:val="00344E91"/>
    <w:rsid w:val="003457D8"/>
    <w:rsid w:val="003506E1"/>
    <w:rsid w:val="0035365E"/>
    <w:rsid w:val="00353788"/>
    <w:rsid w:val="0035527E"/>
    <w:rsid w:val="00355BB9"/>
    <w:rsid w:val="00357297"/>
    <w:rsid w:val="00357688"/>
    <w:rsid w:val="00361366"/>
    <w:rsid w:val="003633BA"/>
    <w:rsid w:val="00363A9F"/>
    <w:rsid w:val="00372DB2"/>
    <w:rsid w:val="003743D7"/>
    <w:rsid w:val="0037768F"/>
    <w:rsid w:val="00380ADD"/>
    <w:rsid w:val="003828B1"/>
    <w:rsid w:val="00386337"/>
    <w:rsid w:val="00386BEE"/>
    <w:rsid w:val="00387999"/>
    <w:rsid w:val="00391E8A"/>
    <w:rsid w:val="003937B1"/>
    <w:rsid w:val="003946CC"/>
    <w:rsid w:val="00397B0A"/>
    <w:rsid w:val="003B4B1F"/>
    <w:rsid w:val="003C401C"/>
    <w:rsid w:val="003C4CA8"/>
    <w:rsid w:val="003D1243"/>
    <w:rsid w:val="003D40AE"/>
    <w:rsid w:val="003D47CF"/>
    <w:rsid w:val="003D5998"/>
    <w:rsid w:val="003D7A81"/>
    <w:rsid w:val="003E41D4"/>
    <w:rsid w:val="003E4796"/>
    <w:rsid w:val="003F05CC"/>
    <w:rsid w:val="003F0B9C"/>
    <w:rsid w:val="00405DD0"/>
    <w:rsid w:val="004142BD"/>
    <w:rsid w:val="004143D2"/>
    <w:rsid w:val="00421063"/>
    <w:rsid w:val="00421742"/>
    <w:rsid w:val="004316AE"/>
    <w:rsid w:val="004354E4"/>
    <w:rsid w:val="0044130C"/>
    <w:rsid w:val="0044146A"/>
    <w:rsid w:val="004426F2"/>
    <w:rsid w:val="00443F41"/>
    <w:rsid w:val="004476CA"/>
    <w:rsid w:val="00455C1E"/>
    <w:rsid w:val="0046314D"/>
    <w:rsid w:val="00464554"/>
    <w:rsid w:val="00465D25"/>
    <w:rsid w:val="00472458"/>
    <w:rsid w:val="00476F6F"/>
    <w:rsid w:val="0048005F"/>
    <w:rsid w:val="00485304"/>
    <w:rsid w:val="00486529"/>
    <w:rsid w:val="0049052D"/>
    <w:rsid w:val="0049751D"/>
    <w:rsid w:val="004A08E4"/>
    <w:rsid w:val="004A34FD"/>
    <w:rsid w:val="004A3974"/>
    <w:rsid w:val="004A4E8F"/>
    <w:rsid w:val="004A5831"/>
    <w:rsid w:val="004A6457"/>
    <w:rsid w:val="004B1116"/>
    <w:rsid w:val="004B36E8"/>
    <w:rsid w:val="004B4044"/>
    <w:rsid w:val="004B5888"/>
    <w:rsid w:val="004C4A31"/>
    <w:rsid w:val="004C6107"/>
    <w:rsid w:val="004D0048"/>
    <w:rsid w:val="004D0866"/>
    <w:rsid w:val="004D258B"/>
    <w:rsid w:val="004D284C"/>
    <w:rsid w:val="004E0DF8"/>
    <w:rsid w:val="004E2068"/>
    <w:rsid w:val="004E2E21"/>
    <w:rsid w:val="004E5285"/>
    <w:rsid w:val="004F2154"/>
    <w:rsid w:val="004F439F"/>
    <w:rsid w:val="004F794E"/>
    <w:rsid w:val="00505149"/>
    <w:rsid w:val="00507CF2"/>
    <w:rsid w:val="005104C7"/>
    <w:rsid w:val="005111E1"/>
    <w:rsid w:val="00511779"/>
    <w:rsid w:val="00514F24"/>
    <w:rsid w:val="00520C76"/>
    <w:rsid w:val="00522535"/>
    <w:rsid w:val="0052288D"/>
    <w:rsid w:val="005229B5"/>
    <w:rsid w:val="00524629"/>
    <w:rsid w:val="005300D8"/>
    <w:rsid w:val="0053079C"/>
    <w:rsid w:val="005312EF"/>
    <w:rsid w:val="00531515"/>
    <w:rsid w:val="00532A8F"/>
    <w:rsid w:val="005344D6"/>
    <w:rsid w:val="00534B7C"/>
    <w:rsid w:val="005363DF"/>
    <w:rsid w:val="005466ED"/>
    <w:rsid w:val="0054759F"/>
    <w:rsid w:val="005547D8"/>
    <w:rsid w:val="00556162"/>
    <w:rsid w:val="0056156B"/>
    <w:rsid w:val="005615EC"/>
    <w:rsid w:val="00563C8B"/>
    <w:rsid w:val="0056614B"/>
    <w:rsid w:val="005720FE"/>
    <w:rsid w:val="005721E4"/>
    <w:rsid w:val="00575863"/>
    <w:rsid w:val="00576677"/>
    <w:rsid w:val="00577FE0"/>
    <w:rsid w:val="0058038B"/>
    <w:rsid w:val="00581FF7"/>
    <w:rsid w:val="005828AF"/>
    <w:rsid w:val="005828E4"/>
    <w:rsid w:val="0058298D"/>
    <w:rsid w:val="005872ED"/>
    <w:rsid w:val="00593E3B"/>
    <w:rsid w:val="005A0819"/>
    <w:rsid w:val="005A166A"/>
    <w:rsid w:val="005A420A"/>
    <w:rsid w:val="005A4880"/>
    <w:rsid w:val="005A55D2"/>
    <w:rsid w:val="005A5CD4"/>
    <w:rsid w:val="005A7A30"/>
    <w:rsid w:val="005B0A7F"/>
    <w:rsid w:val="005B0CBD"/>
    <w:rsid w:val="005B0ED5"/>
    <w:rsid w:val="005B2C0B"/>
    <w:rsid w:val="005B2CD9"/>
    <w:rsid w:val="005B2E75"/>
    <w:rsid w:val="005B5399"/>
    <w:rsid w:val="005B5CE2"/>
    <w:rsid w:val="005B6C91"/>
    <w:rsid w:val="005C2362"/>
    <w:rsid w:val="005C25A1"/>
    <w:rsid w:val="005C5188"/>
    <w:rsid w:val="005C7303"/>
    <w:rsid w:val="005C7F2C"/>
    <w:rsid w:val="005D45C6"/>
    <w:rsid w:val="005D615E"/>
    <w:rsid w:val="005E1643"/>
    <w:rsid w:val="005E5740"/>
    <w:rsid w:val="005E5D77"/>
    <w:rsid w:val="005F050F"/>
    <w:rsid w:val="005F3558"/>
    <w:rsid w:val="005F549D"/>
    <w:rsid w:val="005F6588"/>
    <w:rsid w:val="005F7BD0"/>
    <w:rsid w:val="00602746"/>
    <w:rsid w:val="00604AEA"/>
    <w:rsid w:val="00606EB5"/>
    <w:rsid w:val="00610020"/>
    <w:rsid w:val="0061019C"/>
    <w:rsid w:val="0061267E"/>
    <w:rsid w:val="006206DA"/>
    <w:rsid w:val="006224F2"/>
    <w:rsid w:val="006248B7"/>
    <w:rsid w:val="006306BC"/>
    <w:rsid w:val="00630EC1"/>
    <w:rsid w:val="00631BE9"/>
    <w:rsid w:val="0063205B"/>
    <w:rsid w:val="0063609F"/>
    <w:rsid w:val="0063686F"/>
    <w:rsid w:val="0063797C"/>
    <w:rsid w:val="00640280"/>
    <w:rsid w:val="006522BF"/>
    <w:rsid w:val="00652867"/>
    <w:rsid w:val="00653386"/>
    <w:rsid w:val="00653B16"/>
    <w:rsid w:val="00654E48"/>
    <w:rsid w:val="00656E71"/>
    <w:rsid w:val="00657090"/>
    <w:rsid w:val="00663E00"/>
    <w:rsid w:val="006652B5"/>
    <w:rsid w:val="00665FED"/>
    <w:rsid w:val="00666F44"/>
    <w:rsid w:val="006730A8"/>
    <w:rsid w:val="00674907"/>
    <w:rsid w:val="00676870"/>
    <w:rsid w:val="00681449"/>
    <w:rsid w:val="00683F54"/>
    <w:rsid w:val="006853A4"/>
    <w:rsid w:val="00685E92"/>
    <w:rsid w:val="00686316"/>
    <w:rsid w:val="00693BE4"/>
    <w:rsid w:val="00696F72"/>
    <w:rsid w:val="006A5ACE"/>
    <w:rsid w:val="006A6B10"/>
    <w:rsid w:val="006B3251"/>
    <w:rsid w:val="006C195E"/>
    <w:rsid w:val="006C75E3"/>
    <w:rsid w:val="006C7E61"/>
    <w:rsid w:val="006D1118"/>
    <w:rsid w:val="006D3EF5"/>
    <w:rsid w:val="006E0E6B"/>
    <w:rsid w:val="006E419E"/>
    <w:rsid w:val="006E4761"/>
    <w:rsid w:val="006E6309"/>
    <w:rsid w:val="006E6B5C"/>
    <w:rsid w:val="006F2E4E"/>
    <w:rsid w:val="006F31C0"/>
    <w:rsid w:val="006F6E36"/>
    <w:rsid w:val="006F791A"/>
    <w:rsid w:val="00702FC0"/>
    <w:rsid w:val="00704CF1"/>
    <w:rsid w:val="00711739"/>
    <w:rsid w:val="00717C7F"/>
    <w:rsid w:val="0072512D"/>
    <w:rsid w:val="007255AB"/>
    <w:rsid w:val="00730572"/>
    <w:rsid w:val="00731D5E"/>
    <w:rsid w:val="0073348F"/>
    <w:rsid w:val="00734712"/>
    <w:rsid w:val="007375E7"/>
    <w:rsid w:val="00740B2A"/>
    <w:rsid w:val="0074273F"/>
    <w:rsid w:val="007431A2"/>
    <w:rsid w:val="00744312"/>
    <w:rsid w:val="00745883"/>
    <w:rsid w:val="007464DE"/>
    <w:rsid w:val="00750BE0"/>
    <w:rsid w:val="007531B7"/>
    <w:rsid w:val="00757BFB"/>
    <w:rsid w:val="00760DA4"/>
    <w:rsid w:val="00774B2C"/>
    <w:rsid w:val="00775C16"/>
    <w:rsid w:val="007760A9"/>
    <w:rsid w:val="00780229"/>
    <w:rsid w:val="00781DFB"/>
    <w:rsid w:val="00782406"/>
    <w:rsid w:val="007852DC"/>
    <w:rsid w:val="00786E25"/>
    <w:rsid w:val="0079185E"/>
    <w:rsid w:val="007A2C85"/>
    <w:rsid w:val="007A3CB8"/>
    <w:rsid w:val="007A514F"/>
    <w:rsid w:val="007A600E"/>
    <w:rsid w:val="007B0795"/>
    <w:rsid w:val="007B0AF2"/>
    <w:rsid w:val="007B4B92"/>
    <w:rsid w:val="007B5955"/>
    <w:rsid w:val="007B7FAE"/>
    <w:rsid w:val="007C1D6F"/>
    <w:rsid w:val="007C4586"/>
    <w:rsid w:val="007C779C"/>
    <w:rsid w:val="007D43A6"/>
    <w:rsid w:val="007E1691"/>
    <w:rsid w:val="007E5BEF"/>
    <w:rsid w:val="007F03CC"/>
    <w:rsid w:val="007F1FC3"/>
    <w:rsid w:val="007F241E"/>
    <w:rsid w:val="007F31E8"/>
    <w:rsid w:val="007F4FCA"/>
    <w:rsid w:val="007F5566"/>
    <w:rsid w:val="007F577A"/>
    <w:rsid w:val="00801240"/>
    <w:rsid w:val="00803409"/>
    <w:rsid w:val="00805EA5"/>
    <w:rsid w:val="00807D55"/>
    <w:rsid w:val="0081205C"/>
    <w:rsid w:val="008129EE"/>
    <w:rsid w:val="00814D7E"/>
    <w:rsid w:val="008178D6"/>
    <w:rsid w:val="00820957"/>
    <w:rsid w:val="00821B42"/>
    <w:rsid w:val="00822386"/>
    <w:rsid w:val="00822C58"/>
    <w:rsid w:val="00823C5F"/>
    <w:rsid w:val="00824215"/>
    <w:rsid w:val="00827510"/>
    <w:rsid w:val="008277E3"/>
    <w:rsid w:val="00833B57"/>
    <w:rsid w:val="008412BA"/>
    <w:rsid w:val="00843916"/>
    <w:rsid w:val="00846508"/>
    <w:rsid w:val="0084736F"/>
    <w:rsid w:val="008513FF"/>
    <w:rsid w:val="0085766A"/>
    <w:rsid w:val="008639A7"/>
    <w:rsid w:val="00864C93"/>
    <w:rsid w:val="008678F1"/>
    <w:rsid w:val="008709D5"/>
    <w:rsid w:val="0087244D"/>
    <w:rsid w:val="00873299"/>
    <w:rsid w:val="00874DFC"/>
    <w:rsid w:val="00876A81"/>
    <w:rsid w:val="00882BC0"/>
    <w:rsid w:val="008834A6"/>
    <w:rsid w:val="00886218"/>
    <w:rsid w:val="00886A92"/>
    <w:rsid w:val="00897941"/>
    <w:rsid w:val="008A7CE1"/>
    <w:rsid w:val="008B243A"/>
    <w:rsid w:val="008B4F98"/>
    <w:rsid w:val="008B5625"/>
    <w:rsid w:val="008C3A4D"/>
    <w:rsid w:val="008C49B3"/>
    <w:rsid w:val="008C7F8C"/>
    <w:rsid w:val="008D2A8D"/>
    <w:rsid w:val="008D2CA0"/>
    <w:rsid w:val="008D66F8"/>
    <w:rsid w:val="008D6C26"/>
    <w:rsid w:val="008E271B"/>
    <w:rsid w:val="008E391F"/>
    <w:rsid w:val="008E440E"/>
    <w:rsid w:val="008E44B5"/>
    <w:rsid w:val="008E6941"/>
    <w:rsid w:val="008F10C6"/>
    <w:rsid w:val="008F4C4C"/>
    <w:rsid w:val="008F6B45"/>
    <w:rsid w:val="008F71B8"/>
    <w:rsid w:val="008F7E22"/>
    <w:rsid w:val="00901CC2"/>
    <w:rsid w:val="00903514"/>
    <w:rsid w:val="0090470A"/>
    <w:rsid w:val="00915532"/>
    <w:rsid w:val="00916FE7"/>
    <w:rsid w:val="00920319"/>
    <w:rsid w:val="009205D5"/>
    <w:rsid w:val="00921F28"/>
    <w:rsid w:val="009232F0"/>
    <w:rsid w:val="00923865"/>
    <w:rsid w:val="0092636C"/>
    <w:rsid w:val="00927A9A"/>
    <w:rsid w:val="00927BF7"/>
    <w:rsid w:val="00930A48"/>
    <w:rsid w:val="009342AB"/>
    <w:rsid w:val="009416F0"/>
    <w:rsid w:val="00957C36"/>
    <w:rsid w:val="009614EB"/>
    <w:rsid w:val="009629D0"/>
    <w:rsid w:val="00962E22"/>
    <w:rsid w:val="009639E1"/>
    <w:rsid w:val="00965B1F"/>
    <w:rsid w:val="0097156D"/>
    <w:rsid w:val="009723B4"/>
    <w:rsid w:val="00975F3B"/>
    <w:rsid w:val="009770A5"/>
    <w:rsid w:val="009812A6"/>
    <w:rsid w:val="00981385"/>
    <w:rsid w:val="00982D00"/>
    <w:rsid w:val="009846AD"/>
    <w:rsid w:val="00987B87"/>
    <w:rsid w:val="0099273E"/>
    <w:rsid w:val="0099285C"/>
    <w:rsid w:val="00996D29"/>
    <w:rsid w:val="00997107"/>
    <w:rsid w:val="009977E6"/>
    <w:rsid w:val="009979D4"/>
    <w:rsid w:val="009A622B"/>
    <w:rsid w:val="009A6918"/>
    <w:rsid w:val="009A7184"/>
    <w:rsid w:val="009C0863"/>
    <w:rsid w:val="009C1BF3"/>
    <w:rsid w:val="009C1D00"/>
    <w:rsid w:val="009C37C5"/>
    <w:rsid w:val="009C3A47"/>
    <w:rsid w:val="009D0A8B"/>
    <w:rsid w:val="009D274B"/>
    <w:rsid w:val="009D380F"/>
    <w:rsid w:val="009D391C"/>
    <w:rsid w:val="009D5A59"/>
    <w:rsid w:val="009D5A78"/>
    <w:rsid w:val="009D5D41"/>
    <w:rsid w:val="009F0175"/>
    <w:rsid w:val="009F1E66"/>
    <w:rsid w:val="009F2597"/>
    <w:rsid w:val="009F52A2"/>
    <w:rsid w:val="00A012BB"/>
    <w:rsid w:val="00A02FB6"/>
    <w:rsid w:val="00A0490A"/>
    <w:rsid w:val="00A0518A"/>
    <w:rsid w:val="00A1189A"/>
    <w:rsid w:val="00A11979"/>
    <w:rsid w:val="00A16E34"/>
    <w:rsid w:val="00A22A44"/>
    <w:rsid w:val="00A22AB2"/>
    <w:rsid w:val="00A22BAA"/>
    <w:rsid w:val="00A24A2C"/>
    <w:rsid w:val="00A26FFC"/>
    <w:rsid w:val="00A334E2"/>
    <w:rsid w:val="00A40A07"/>
    <w:rsid w:val="00A422DD"/>
    <w:rsid w:val="00A42374"/>
    <w:rsid w:val="00A44F76"/>
    <w:rsid w:val="00A52DEC"/>
    <w:rsid w:val="00A53BBE"/>
    <w:rsid w:val="00A60DA8"/>
    <w:rsid w:val="00A62984"/>
    <w:rsid w:val="00A64D63"/>
    <w:rsid w:val="00A64E51"/>
    <w:rsid w:val="00A66562"/>
    <w:rsid w:val="00A70788"/>
    <w:rsid w:val="00A73306"/>
    <w:rsid w:val="00A743A6"/>
    <w:rsid w:val="00A765AF"/>
    <w:rsid w:val="00A82276"/>
    <w:rsid w:val="00A8273B"/>
    <w:rsid w:val="00A82ADA"/>
    <w:rsid w:val="00A9483F"/>
    <w:rsid w:val="00A96426"/>
    <w:rsid w:val="00AA08AF"/>
    <w:rsid w:val="00AA1154"/>
    <w:rsid w:val="00AA4913"/>
    <w:rsid w:val="00AA668B"/>
    <w:rsid w:val="00AA72FA"/>
    <w:rsid w:val="00AB0594"/>
    <w:rsid w:val="00AB1A7A"/>
    <w:rsid w:val="00AB3EA4"/>
    <w:rsid w:val="00AB45D2"/>
    <w:rsid w:val="00AB4E92"/>
    <w:rsid w:val="00AB764E"/>
    <w:rsid w:val="00AB7DC0"/>
    <w:rsid w:val="00AC47F6"/>
    <w:rsid w:val="00AC5FDC"/>
    <w:rsid w:val="00AC6470"/>
    <w:rsid w:val="00AD294E"/>
    <w:rsid w:val="00AD339F"/>
    <w:rsid w:val="00AD3476"/>
    <w:rsid w:val="00AD3F58"/>
    <w:rsid w:val="00AD674D"/>
    <w:rsid w:val="00AD7934"/>
    <w:rsid w:val="00AD7C84"/>
    <w:rsid w:val="00AE2EB1"/>
    <w:rsid w:val="00AE5848"/>
    <w:rsid w:val="00AE6D35"/>
    <w:rsid w:val="00AF3D67"/>
    <w:rsid w:val="00AF72FC"/>
    <w:rsid w:val="00B0487A"/>
    <w:rsid w:val="00B145AB"/>
    <w:rsid w:val="00B17B36"/>
    <w:rsid w:val="00B220D4"/>
    <w:rsid w:val="00B231A8"/>
    <w:rsid w:val="00B3108A"/>
    <w:rsid w:val="00B320A8"/>
    <w:rsid w:val="00B325A3"/>
    <w:rsid w:val="00B33078"/>
    <w:rsid w:val="00B33D68"/>
    <w:rsid w:val="00B344BD"/>
    <w:rsid w:val="00B35DB8"/>
    <w:rsid w:val="00B37D28"/>
    <w:rsid w:val="00B40BDD"/>
    <w:rsid w:val="00B42D48"/>
    <w:rsid w:val="00B443D4"/>
    <w:rsid w:val="00B44A2D"/>
    <w:rsid w:val="00B52062"/>
    <w:rsid w:val="00B7050C"/>
    <w:rsid w:val="00B713D5"/>
    <w:rsid w:val="00B74174"/>
    <w:rsid w:val="00B80633"/>
    <w:rsid w:val="00B82836"/>
    <w:rsid w:val="00B83DFC"/>
    <w:rsid w:val="00B8509C"/>
    <w:rsid w:val="00B93CD4"/>
    <w:rsid w:val="00B96D09"/>
    <w:rsid w:val="00B9757D"/>
    <w:rsid w:val="00BA152B"/>
    <w:rsid w:val="00BA2DCD"/>
    <w:rsid w:val="00BA2F94"/>
    <w:rsid w:val="00BB466D"/>
    <w:rsid w:val="00BB6FBB"/>
    <w:rsid w:val="00BC1450"/>
    <w:rsid w:val="00BC4691"/>
    <w:rsid w:val="00BC47AB"/>
    <w:rsid w:val="00BC57FB"/>
    <w:rsid w:val="00BC61FE"/>
    <w:rsid w:val="00BD0EFD"/>
    <w:rsid w:val="00BD1630"/>
    <w:rsid w:val="00BD6B7B"/>
    <w:rsid w:val="00BE2204"/>
    <w:rsid w:val="00BE4F8C"/>
    <w:rsid w:val="00BE518F"/>
    <w:rsid w:val="00BE5BA2"/>
    <w:rsid w:val="00BE5DE6"/>
    <w:rsid w:val="00BE7A8E"/>
    <w:rsid w:val="00BE7E51"/>
    <w:rsid w:val="00BF0952"/>
    <w:rsid w:val="00BF0C96"/>
    <w:rsid w:val="00BF223A"/>
    <w:rsid w:val="00BF5D95"/>
    <w:rsid w:val="00BF7587"/>
    <w:rsid w:val="00C03A87"/>
    <w:rsid w:val="00C11A95"/>
    <w:rsid w:val="00C120DA"/>
    <w:rsid w:val="00C16584"/>
    <w:rsid w:val="00C2269F"/>
    <w:rsid w:val="00C227AC"/>
    <w:rsid w:val="00C2778C"/>
    <w:rsid w:val="00C3042B"/>
    <w:rsid w:val="00C3286C"/>
    <w:rsid w:val="00C3617B"/>
    <w:rsid w:val="00C418BF"/>
    <w:rsid w:val="00C447AF"/>
    <w:rsid w:val="00C56C8E"/>
    <w:rsid w:val="00C56ECE"/>
    <w:rsid w:val="00C60220"/>
    <w:rsid w:val="00C619B5"/>
    <w:rsid w:val="00C624B5"/>
    <w:rsid w:val="00C655CA"/>
    <w:rsid w:val="00C664F1"/>
    <w:rsid w:val="00C665CB"/>
    <w:rsid w:val="00C73210"/>
    <w:rsid w:val="00C848A0"/>
    <w:rsid w:val="00C8614A"/>
    <w:rsid w:val="00CA1ECD"/>
    <w:rsid w:val="00CA34A5"/>
    <w:rsid w:val="00CA3BEE"/>
    <w:rsid w:val="00CA68D8"/>
    <w:rsid w:val="00CB702E"/>
    <w:rsid w:val="00CC1E17"/>
    <w:rsid w:val="00CC1E4F"/>
    <w:rsid w:val="00CD4128"/>
    <w:rsid w:val="00CD708C"/>
    <w:rsid w:val="00CE0168"/>
    <w:rsid w:val="00CE614A"/>
    <w:rsid w:val="00CF2549"/>
    <w:rsid w:val="00CF32ED"/>
    <w:rsid w:val="00CF38C3"/>
    <w:rsid w:val="00CF489A"/>
    <w:rsid w:val="00CF6A76"/>
    <w:rsid w:val="00D016FA"/>
    <w:rsid w:val="00D03276"/>
    <w:rsid w:val="00D0565F"/>
    <w:rsid w:val="00D13DB4"/>
    <w:rsid w:val="00D30744"/>
    <w:rsid w:val="00D30814"/>
    <w:rsid w:val="00D32561"/>
    <w:rsid w:val="00D33B21"/>
    <w:rsid w:val="00D36DD5"/>
    <w:rsid w:val="00D37CFB"/>
    <w:rsid w:val="00D40FBF"/>
    <w:rsid w:val="00D47551"/>
    <w:rsid w:val="00D47913"/>
    <w:rsid w:val="00D50B15"/>
    <w:rsid w:val="00D52706"/>
    <w:rsid w:val="00D563FD"/>
    <w:rsid w:val="00D56FFA"/>
    <w:rsid w:val="00D57A67"/>
    <w:rsid w:val="00D6062B"/>
    <w:rsid w:val="00D67B91"/>
    <w:rsid w:val="00D728AA"/>
    <w:rsid w:val="00D77109"/>
    <w:rsid w:val="00D82C61"/>
    <w:rsid w:val="00D845DA"/>
    <w:rsid w:val="00D857B2"/>
    <w:rsid w:val="00D85979"/>
    <w:rsid w:val="00D85D5A"/>
    <w:rsid w:val="00D85EA2"/>
    <w:rsid w:val="00D86F93"/>
    <w:rsid w:val="00D92E49"/>
    <w:rsid w:val="00D936A6"/>
    <w:rsid w:val="00DA107F"/>
    <w:rsid w:val="00DA1781"/>
    <w:rsid w:val="00DA3CAF"/>
    <w:rsid w:val="00DA44D7"/>
    <w:rsid w:val="00DA50A7"/>
    <w:rsid w:val="00DB50E5"/>
    <w:rsid w:val="00DB5C39"/>
    <w:rsid w:val="00DC0261"/>
    <w:rsid w:val="00DC3576"/>
    <w:rsid w:val="00DC4DAB"/>
    <w:rsid w:val="00DC6DE0"/>
    <w:rsid w:val="00DC6EE8"/>
    <w:rsid w:val="00DC7663"/>
    <w:rsid w:val="00DD3117"/>
    <w:rsid w:val="00DE1214"/>
    <w:rsid w:val="00DE6331"/>
    <w:rsid w:val="00DF0F60"/>
    <w:rsid w:val="00DF0FE6"/>
    <w:rsid w:val="00DF3AD9"/>
    <w:rsid w:val="00DF5718"/>
    <w:rsid w:val="00DF59CA"/>
    <w:rsid w:val="00DF635C"/>
    <w:rsid w:val="00E01499"/>
    <w:rsid w:val="00E015B7"/>
    <w:rsid w:val="00E03803"/>
    <w:rsid w:val="00E03A39"/>
    <w:rsid w:val="00E04E82"/>
    <w:rsid w:val="00E06721"/>
    <w:rsid w:val="00E07AF7"/>
    <w:rsid w:val="00E1139A"/>
    <w:rsid w:val="00E1253E"/>
    <w:rsid w:val="00E13A32"/>
    <w:rsid w:val="00E17D14"/>
    <w:rsid w:val="00E24D7A"/>
    <w:rsid w:val="00E2612A"/>
    <w:rsid w:val="00E37249"/>
    <w:rsid w:val="00E41F54"/>
    <w:rsid w:val="00E516CA"/>
    <w:rsid w:val="00E54FA8"/>
    <w:rsid w:val="00E57DA7"/>
    <w:rsid w:val="00E6079E"/>
    <w:rsid w:val="00E60FF9"/>
    <w:rsid w:val="00E612AC"/>
    <w:rsid w:val="00E6148B"/>
    <w:rsid w:val="00E6151B"/>
    <w:rsid w:val="00E7005C"/>
    <w:rsid w:val="00E716BB"/>
    <w:rsid w:val="00E71F29"/>
    <w:rsid w:val="00E743B7"/>
    <w:rsid w:val="00E74D3E"/>
    <w:rsid w:val="00E80607"/>
    <w:rsid w:val="00E87E29"/>
    <w:rsid w:val="00E9053C"/>
    <w:rsid w:val="00E92BC1"/>
    <w:rsid w:val="00E964AA"/>
    <w:rsid w:val="00E96C76"/>
    <w:rsid w:val="00EA3446"/>
    <w:rsid w:val="00EA40DF"/>
    <w:rsid w:val="00EB36EB"/>
    <w:rsid w:val="00EB4C48"/>
    <w:rsid w:val="00EB50ED"/>
    <w:rsid w:val="00EB52D4"/>
    <w:rsid w:val="00EC0557"/>
    <w:rsid w:val="00EC58B2"/>
    <w:rsid w:val="00ED2951"/>
    <w:rsid w:val="00ED5311"/>
    <w:rsid w:val="00EE5E08"/>
    <w:rsid w:val="00F01087"/>
    <w:rsid w:val="00F03384"/>
    <w:rsid w:val="00F05FA2"/>
    <w:rsid w:val="00F06822"/>
    <w:rsid w:val="00F139D2"/>
    <w:rsid w:val="00F176C1"/>
    <w:rsid w:val="00F26353"/>
    <w:rsid w:val="00F27D65"/>
    <w:rsid w:val="00F32A34"/>
    <w:rsid w:val="00F34888"/>
    <w:rsid w:val="00F35DD7"/>
    <w:rsid w:val="00F407F0"/>
    <w:rsid w:val="00F41BA5"/>
    <w:rsid w:val="00F41D8E"/>
    <w:rsid w:val="00F44555"/>
    <w:rsid w:val="00F466AC"/>
    <w:rsid w:val="00F4755F"/>
    <w:rsid w:val="00F503AA"/>
    <w:rsid w:val="00F51EE7"/>
    <w:rsid w:val="00F5300A"/>
    <w:rsid w:val="00F55529"/>
    <w:rsid w:val="00F6071C"/>
    <w:rsid w:val="00F67772"/>
    <w:rsid w:val="00F67EA0"/>
    <w:rsid w:val="00F743ED"/>
    <w:rsid w:val="00F7554B"/>
    <w:rsid w:val="00F76F53"/>
    <w:rsid w:val="00F80CBB"/>
    <w:rsid w:val="00F829E3"/>
    <w:rsid w:val="00F82D24"/>
    <w:rsid w:val="00F84094"/>
    <w:rsid w:val="00F91A44"/>
    <w:rsid w:val="00F93A67"/>
    <w:rsid w:val="00F93C99"/>
    <w:rsid w:val="00F9488F"/>
    <w:rsid w:val="00F953BF"/>
    <w:rsid w:val="00F95ACF"/>
    <w:rsid w:val="00F976F7"/>
    <w:rsid w:val="00FA32D6"/>
    <w:rsid w:val="00FA58F1"/>
    <w:rsid w:val="00FA694A"/>
    <w:rsid w:val="00FA70CB"/>
    <w:rsid w:val="00FB1DA5"/>
    <w:rsid w:val="00FB26D3"/>
    <w:rsid w:val="00FB3072"/>
    <w:rsid w:val="00FB3429"/>
    <w:rsid w:val="00FB5CDB"/>
    <w:rsid w:val="00FB5DF9"/>
    <w:rsid w:val="00FB5F20"/>
    <w:rsid w:val="00FB6AC9"/>
    <w:rsid w:val="00FC294C"/>
    <w:rsid w:val="00FC4959"/>
    <w:rsid w:val="00FC5587"/>
    <w:rsid w:val="00FD09EE"/>
    <w:rsid w:val="00FD0C1E"/>
    <w:rsid w:val="00FD4214"/>
    <w:rsid w:val="00FE17CC"/>
    <w:rsid w:val="00FE2A4F"/>
    <w:rsid w:val="00FE36C3"/>
    <w:rsid w:val="00FE6ACD"/>
    <w:rsid w:val="00FF3D36"/>
    <w:rsid w:val="00FF4ECF"/>
    <w:rsid w:val="00FF633E"/>
    <w:rsid w:val="00FF6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E5B4"/>
  <w15:chartTrackingRefBased/>
  <w15:docId w15:val="{23399A0F-5228-4295-BE0E-38E96E42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40A0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40A07"/>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78F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qFormat/>
    <w:rsid w:val="008678F1"/>
    <w:rPr>
      <w:rFonts w:ascii="Segoe UI" w:hAnsi="Segoe UI" w:cs="Segoe UI"/>
      <w:sz w:val="18"/>
      <w:szCs w:val="18"/>
    </w:rPr>
  </w:style>
  <w:style w:type="table" w:styleId="a5">
    <w:name w:val="Table Grid"/>
    <w:basedOn w:val="a1"/>
    <w:uiPriority w:val="39"/>
    <w:qFormat/>
    <w:rsid w:val="009F2597"/>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B0982"/>
    <w:pPr>
      <w:ind w:left="720"/>
      <w:contextualSpacing/>
    </w:pPr>
  </w:style>
  <w:style w:type="character" w:styleId="a7">
    <w:name w:val="Hyperlink"/>
    <w:qFormat/>
    <w:rsid w:val="007B4B92"/>
    <w:rPr>
      <w:color w:val="0000FF"/>
      <w:u w:val="single"/>
    </w:rPr>
  </w:style>
  <w:style w:type="paragraph" w:customStyle="1" w:styleId="ConsPlusNormal">
    <w:name w:val="ConsPlusNormal"/>
    <w:qFormat/>
    <w:rsid w:val="007B4B92"/>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ConsPlusTitle">
    <w:name w:val="ConsPlusTitle"/>
    <w:qFormat/>
    <w:rsid w:val="003B4B1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8">
    <w:name w:val="Body Text Indent"/>
    <w:basedOn w:val="a"/>
    <w:link w:val="a9"/>
    <w:unhideWhenUsed/>
    <w:qFormat/>
    <w:rsid w:val="00511779"/>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qFormat/>
    <w:rsid w:val="00511779"/>
    <w:rPr>
      <w:rFonts w:ascii="Times New Roman" w:eastAsia="Times New Roman" w:hAnsi="Times New Roman" w:cs="Times New Roman"/>
      <w:sz w:val="28"/>
      <w:szCs w:val="28"/>
      <w:lang w:eastAsia="ru-RU"/>
    </w:rPr>
  </w:style>
  <w:style w:type="numbering" w:customStyle="1" w:styleId="11">
    <w:name w:val="Нет списка1"/>
    <w:next w:val="a2"/>
    <w:uiPriority w:val="99"/>
    <w:semiHidden/>
    <w:unhideWhenUsed/>
    <w:rsid w:val="001408A5"/>
  </w:style>
  <w:style w:type="table" w:customStyle="1" w:styleId="12">
    <w:name w:val="Сетка таблицы1"/>
    <w:basedOn w:val="a1"/>
    <w:next w:val="a5"/>
    <w:uiPriority w:val="39"/>
    <w:rsid w:val="00140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qFormat/>
    <w:rsid w:val="001408A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qFormat/>
    <w:rsid w:val="001408A5"/>
    <w:rPr>
      <w:rFonts w:ascii="Times New Roman" w:eastAsia="Times New Roman" w:hAnsi="Times New Roman" w:cs="Times New Roman"/>
      <w:sz w:val="20"/>
      <w:szCs w:val="20"/>
      <w:lang w:eastAsia="ru-RU"/>
    </w:rPr>
  </w:style>
  <w:style w:type="paragraph" w:styleId="ac">
    <w:name w:val="footer"/>
    <w:basedOn w:val="a"/>
    <w:link w:val="ad"/>
    <w:uiPriority w:val="99"/>
    <w:unhideWhenUsed/>
    <w:qFormat/>
    <w:rsid w:val="008129EE"/>
    <w:pPr>
      <w:tabs>
        <w:tab w:val="center" w:pos="4677"/>
        <w:tab w:val="right" w:pos="9355"/>
      </w:tabs>
      <w:spacing w:after="0" w:line="240" w:lineRule="auto"/>
    </w:pPr>
  </w:style>
  <w:style w:type="character" w:customStyle="1" w:styleId="ad">
    <w:name w:val="Нижний колонтитул Знак"/>
    <w:basedOn w:val="a0"/>
    <w:link w:val="ac"/>
    <w:uiPriority w:val="99"/>
    <w:qFormat/>
    <w:rsid w:val="008129EE"/>
  </w:style>
  <w:style w:type="numbering" w:customStyle="1" w:styleId="21">
    <w:name w:val="Нет списка2"/>
    <w:next w:val="a2"/>
    <w:uiPriority w:val="99"/>
    <w:semiHidden/>
    <w:unhideWhenUsed/>
    <w:rsid w:val="00FA694A"/>
  </w:style>
  <w:style w:type="character" w:customStyle="1" w:styleId="13">
    <w:name w:val="Просмотренная гиперссылка1"/>
    <w:basedOn w:val="a0"/>
    <w:uiPriority w:val="99"/>
    <w:semiHidden/>
    <w:unhideWhenUsed/>
    <w:rsid w:val="00FA694A"/>
    <w:rPr>
      <w:color w:val="800080"/>
      <w:u w:val="single"/>
    </w:rPr>
  </w:style>
  <w:style w:type="paragraph" w:customStyle="1" w:styleId="msonormal0">
    <w:name w:val="msonormal"/>
    <w:basedOn w:val="a"/>
    <w:rsid w:val="00FA694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5"/>
    <w:uiPriority w:val="39"/>
    <w:rsid w:val="00FA694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FA694A"/>
    <w:rPr>
      <w:color w:val="954F72" w:themeColor="followedHyperlink"/>
      <w:u w:val="single"/>
    </w:rPr>
  </w:style>
  <w:style w:type="character" w:customStyle="1" w:styleId="10">
    <w:name w:val="Заголовок 1 Знак"/>
    <w:basedOn w:val="a0"/>
    <w:link w:val="1"/>
    <w:uiPriority w:val="9"/>
    <w:qFormat/>
    <w:rsid w:val="00A40A0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qFormat/>
    <w:rsid w:val="00A40A07"/>
    <w:rPr>
      <w:rFonts w:asciiTheme="majorHAnsi" w:eastAsiaTheme="majorEastAsia" w:hAnsiTheme="majorHAnsi" w:cstheme="majorBidi"/>
      <w:b/>
      <w:bCs/>
      <w:color w:val="5B9BD5" w:themeColor="accent1"/>
      <w:sz w:val="26"/>
      <w:szCs w:val="26"/>
    </w:rPr>
  </w:style>
  <w:style w:type="character" w:styleId="af">
    <w:name w:val="footnote reference"/>
    <w:semiHidden/>
    <w:qFormat/>
    <w:rsid w:val="00A40A07"/>
    <w:rPr>
      <w:rFonts w:cs="Times New Roman"/>
      <w:vertAlign w:val="superscript"/>
    </w:rPr>
  </w:style>
  <w:style w:type="character" w:styleId="af0">
    <w:name w:val="annotation reference"/>
    <w:basedOn w:val="a0"/>
    <w:uiPriority w:val="99"/>
    <w:semiHidden/>
    <w:unhideWhenUsed/>
    <w:rsid w:val="00A40A07"/>
    <w:rPr>
      <w:sz w:val="16"/>
      <w:szCs w:val="16"/>
    </w:rPr>
  </w:style>
  <w:style w:type="paragraph" w:styleId="af1">
    <w:name w:val="Plain Text"/>
    <w:basedOn w:val="a"/>
    <w:link w:val="af2"/>
    <w:qFormat/>
    <w:rsid w:val="00A40A07"/>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qFormat/>
    <w:rsid w:val="00A40A07"/>
    <w:rPr>
      <w:rFonts w:ascii="Courier New" w:eastAsia="Times New Roman" w:hAnsi="Courier New" w:cs="Times New Roman"/>
      <w:sz w:val="20"/>
      <w:szCs w:val="20"/>
      <w:lang w:eastAsia="ru-RU"/>
    </w:rPr>
  </w:style>
  <w:style w:type="paragraph" w:styleId="3">
    <w:name w:val="Body Text Indent 3"/>
    <w:basedOn w:val="a"/>
    <w:link w:val="30"/>
    <w:uiPriority w:val="99"/>
    <w:unhideWhenUsed/>
    <w:qFormat/>
    <w:rsid w:val="00A40A07"/>
    <w:pPr>
      <w:spacing w:after="120" w:line="276" w:lineRule="auto"/>
      <w:ind w:left="283"/>
    </w:pPr>
    <w:rPr>
      <w:rFonts w:ascii="Calibri" w:eastAsia="Times New Roman" w:hAnsi="Calibri" w:cs="Times New Roman"/>
      <w:sz w:val="16"/>
      <w:szCs w:val="16"/>
    </w:rPr>
  </w:style>
  <w:style w:type="character" w:customStyle="1" w:styleId="30">
    <w:name w:val="Основной текст с отступом 3 Знак"/>
    <w:basedOn w:val="a0"/>
    <w:link w:val="3"/>
    <w:uiPriority w:val="99"/>
    <w:qFormat/>
    <w:rsid w:val="00A40A07"/>
    <w:rPr>
      <w:rFonts w:ascii="Calibri" w:eastAsia="Times New Roman" w:hAnsi="Calibri" w:cs="Times New Roman"/>
      <w:sz w:val="16"/>
      <w:szCs w:val="16"/>
    </w:rPr>
  </w:style>
  <w:style w:type="paragraph" w:styleId="af3">
    <w:name w:val="caption"/>
    <w:basedOn w:val="a"/>
    <w:next w:val="a"/>
    <w:uiPriority w:val="35"/>
    <w:unhideWhenUsed/>
    <w:qFormat/>
    <w:rsid w:val="00A40A07"/>
    <w:pPr>
      <w:spacing w:after="200" w:line="240" w:lineRule="auto"/>
    </w:pPr>
    <w:rPr>
      <w:rFonts w:ascii="Calibri" w:eastAsia="Times New Roman" w:hAnsi="Calibri" w:cs="Times New Roman"/>
      <w:i/>
      <w:iCs/>
      <w:color w:val="44546A" w:themeColor="text2"/>
      <w:sz w:val="18"/>
      <w:szCs w:val="18"/>
    </w:rPr>
  </w:style>
  <w:style w:type="paragraph" w:styleId="af4">
    <w:name w:val="annotation text"/>
    <w:basedOn w:val="a"/>
    <w:link w:val="af5"/>
    <w:uiPriority w:val="99"/>
    <w:unhideWhenUsed/>
    <w:qFormat/>
    <w:rsid w:val="00A40A07"/>
    <w:pPr>
      <w:spacing w:after="200" w:line="240" w:lineRule="auto"/>
    </w:pPr>
    <w:rPr>
      <w:rFonts w:ascii="Calibri" w:eastAsia="Times New Roman" w:hAnsi="Calibri" w:cs="Times New Roman"/>
      <w:sz w:val="20"/>
      <w:szCs w:val="20"/>
    </w:rPr>
  </w:style>
  <w:style w:type="character" w:customStyle="1" w:styleId="af5">
    <w:name w:val="Текст примечания Знак"/>
    <w:basedOn w:val="a0"/>
    <w:link w:val="af4"/>
    <w:uiPriority w:val="99"/>
    <w:rsid w:val="00A40A07"/>
    <w:rPr>
      <w:rFonts w:ascii="Calibri" w:eastAsia="Times New Roman" w:hAnsi="Calibri" w:cs="Times New Roman"/>
      <w:sz w:val="20"/>
      <w:szCs w:val="20"/>
    </w:rPr>
  </w:style>
  <w:style w:type="paragraph" w:styleId="af6">
    <w:name w:val="annotation subject"/>
    <w:basedOn w:val="af4"/>
    <w:next w:val="af4"/>
    <w:link w:val="af7"/>
    <w:uiPriority w:val="99"/>
    <w:semiHidden/>
    <w:unhideWhenUsed/>
    <w:qFormat/>
    <w:rsid w:val="00A40A07"/>
    <w:rPr>
      <w:b/>
      <w:bCs/>
    </w:rPr>
  </w:style>
  <w:style w:type="character" w:customStyle="1" w:styleId="af7">
    <w:name w:val="Тема примечания Знак"/>
    <w:basedOn w:val="af5"/>
    <w:link w:val="af6"/>
    <w:uiPriority w:val="99"/>
    <w:semiHidden/>
    <w:qFormat/>
    <w:rsid w:val="00A40A07"/>
    <w:rPr>
      <w:rFonts w:ascii="Calibri" w:eastAsia="Times New Roman" w:hAnsi="Calibri" w:cs="Times New Roman"/>
      <w:b/>
      <w:bCs/>
      <w:sz w:val="20"/>
      <w:szCs w:val="20"/>
    </w:rPr>
  </w:style>
  <w:style w:type="paragraph" w:styleId="af8">
    <w:name w:val="footnote text"/>
    <w:basedOn w:val="a"/>
    <w:link w:val="af9"/>
    <w:semiHidden/>
    <w:qFormat/>
    <w:rsid w:val="00A40A07"/>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semiHidden/>
    <w:qFormat/>
    <w:rsid w:val="00A40A07"/>
    <w:rPr>
      <w:rFonts w:ascii="Times New Roman" w:eastAsia="Times New Roman" w:hAnsi="Times New Roman" w:cs="Times New Roman"/>
      <w:sz w:val="20"/>
      <w:szCs w:val="20"/>
      <w:lang w:eastAsia="ru-RU"/>
    </w:rPr>
  </w:style>
  <w:style w:type="paragraph" w:styleId="afa">
    <w:name w:val="Body Text"/>
    <w:basedOn w:val="a"/>
    <w:link w:val="afb"/>
    <w:qFormat/>
    <w:rsid w:val="00A40A07"/>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0"/>
    <w:link w:val="afa"/>
    <w:qFormat/>
    <w:rsid w:val="00A40A07"/>
    <w:rPr>
      <w:rFonts w:ascii="Times New Roman" w:eastAsia="Times New Roman" w:hAnsi="Times New Roman" w:cs="Times New Roman"/>
      <w:sz w:val="24"/>
      <w:szCs w:val="24"/>
      <w:lang w:eastAsia="ru-RU"/>
    </w:rPr>
  </w:style>
  <w:style w:type="paragraph" w:styleId="afc">
    <w:name w:val="Title"/>
    <w:basedOn w:val="a"/>
    <w:link w:val="afd"/>
    <w:qFormat/>
    <w:rsid w:val="00A40A07"/>
    <w:pPr>
      <w:spacing w:after="0" w:line="240" w:lineRule="auto"/>
      <w:jc w:val="center"/>
    </w:pPr>
    <w:rPr>
      <w:rFonts w:ascii="Times New Roman" w:eastAsia="Times New Roman" w:hAnsi="Times New Roman" w:cs="Times New Roman"/>
      <w:b/>
      <w:bCs/>
      <w:sz w:val="28"/>
      <w:szCs w:val="24"/>
      <w:lang w:eastAsia="ru-RU"/>
    </w:rPr>
  </w:style>
  <w:style w:type="character" w:customStyle="1" w:styleId="afd">
    <w:name w:val="Заголовок Знак"/>
    <w:basedOn w:val="a0"/>
    <w:link w:val="afc"/>
    <w:qFormat/>
    <w:rsid w:val="00A40A07"/>
    <w:rPr>
      <w:rFonts w:ascii="Times New Roman" w:eastAsia="Times New Roman" w:hAnsi="Times New Roman" w:cs="Times New Roman"/>
      <w:b/>
      <w:bCs/>
      <w:sz w:val="28"/>
      <w:szCs w:val="24"/>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qFormat/>
    <w:rsid w:val="00A40A07"/>
    <w:pPr>
      <w:spacing w:line="240" w:lineRule="exact"/>
    </w:pPr>
    <w:rPr>
      <w:rFonts w:ascii="Times New Roman" w:eastAsia="Times New Roman" w:hAnsi="Times New Roman" w:cs="Times New Roman"/>
      <w:sz w:val="20"/>
      <w:szCs w:val="20"/>
      <w:lang w:eastAsia="zh-CN"/>
    </w:rPr>
  </w:style>
  <w:style w:type="paragraph" w:customStyle="1" w:styleId="14">
    <w:name w:val="обычный_1 Знак Знак Знак Знак Знак Знак Знак Знак Знак"/>
    <w:basedOn w:val="a"/>
    <w:qFormat/>
    <w:rsid w:val="00A40A0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5">
    <w:name w:val="Знак1"/>
    <w:basedOn w:val="a"/>
    <w:next w:val="2"/>
    <w:qFormat/>
    <w:rsid w:val="00A40A07"/>
    <w:pPr>
      <w:spacing w:line="240" w:lineRule="exact"/>
    </w:pPr>
    <w:rPr>
      <w:rFonts w:ascii="Times New Roman" w:eastAsia="Times New Roman" w:hAnsi="Times New Roman" w:cs="Times New Roman"/>
      <w:sz w:val="24"/>
      <w:szCs w:val="20"/>
      <w:lang w:val="en-US"/>
    </w:rPr>
  </w:style>
  <w:style w:type="paragraph" w:styleId="afe">
    <w:name w:val="No Spacing"/>
    <w:uiPriority w:val="1"/>
    <w:qFormat/>
    <w:rsid w:val="00A40A0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174627">
      <w:bodyDiv w:val="1"/>
      <w:marLeft w:val="0"/>
      <w:marRight w:val="0"/>
      <w:marTop w:val="0"/>
      <w:marBottom w:val="0"/>
      <w:divBdr>
        <w:top w:val="none" w:sz="0" w:space="0" w:color="auto"/>
        <w:left w:val="none" w:sz="0" w:space="0" w:color="auto"/>
        <w:bottom w:val="none" w:sz="0" w:space="0" w:color="auto"/>
        <w:right w:val="none" w:sz="0" w:space="0" w:color="auto"/>
      </w:divBdr>
    </w:div>
    <w:div w:id="1275752484">
      <w:bodyDiv w:val="1"/>
      <w:marLeft w:val="0"/>
      <w:marRight w:val="0"/>
      <w:marTop w:val="0"/>
      <w:marBottom w:val="0"/>
      <w:divBdr>
        <w:top w:val="none" w:sz="0" w:space="0" w:color="auto"/>
        <w:left w:val="none" w:sz="0" w:space="0" w:color="auto"/>
        <w:bottom w:val="none" w:sz="0" w:space="0" w:color="auto"/>
        <w:right w:val="none" w:sz="0" w:space="0" w:color="auto"/>
      </w:divBdr>
    </w:div>
    <w:div w:id="1516770938">
      <w:bodyDiv w:val="1"/>
      <w:marLeft w:val="0"/>
      <w:marRight w:val="0"/>
      <w:marTop w:val="0"/>
      <w:marBottom w:val="0"/>
      <w:divBdr>
        <w:top w:val="none" w:sz="0" w:space="0" w:color="auto"/>
        <w:left w:val="none" w:sz="0" w:space="0" w:color="auto"/>
        <w:bottom w:val="none" w:sz="0" w:space="0" w:color="auto"/>
        <w:right w:val="none" w:sz="0" w:space="0" w:color="auto"/>
      </w:divBdr>
    </w:div>
    <w:div w:id="1564682999">
      <w:bodyDiv w:val="1"/>
      <w:marLeft w:val="0"/>
      <w:marRight w:val="0"/>
      <w:marTop w:val="0"/>
      <w:marBottom w:val="0"/>
      <w:divBdr>
        <w:top w:val="none" w:sz="0" w:space="0" w:color="auto"/>
        <w:left w:val="none" w:sz="0" w:space="0" w:color="auto"/>
        <w:bottom w:val="none" w:sz="0" w:space="0" w:color="auto"/>
        <w:right w:val="none" w:sz="0" w:space="0" w:color="auto"/>
      </w:divBdr>
    </w:div>
    <w:div w:id="183063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7C44D-C76A-4D50-AC92-71C48EC3B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2931</Words>
  <Characters>16712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dc:creator>
  <cp:keywords/>
  <dc:description/>
  <cp:lastModifiedBy>ЛФ</cp:lastModifiedBy>
  <cp:revision>2</cp:revision>
  <cp:lastPrinted>2025-05-23T08:47:00Z</cp:lastPrinted>
  <dcterms:created xsi:type="dcterms:W3CDTF">2025-05-26T07:25:00Z</dcterms:created>
  <dcterms:modified xsi:type="dcterms:W3CDTF">2025-05-26T07:25:00Z</dcterms:modified>
</cp:coreProperties>
</file>